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2764" w:type="dxa"/>
        <w:tblInd w:w="-1565" w:type="dxa"/>
        <w:tblBorders>
          <w:top w:val="none" w:sz="0" w:space="0" w:color="auto"/>
          <w:left w:val="none" w:sz="0" w:space="0" w:color="auto"/>
          <w:bottom w:val="none" w:sz="0" w:space="0" w:color="auto"/>
          <w:right w:val="none" w:sz="0" w:space="0" w:color="auto"/>
        </w:tblBorders>
        <w:shd w:val="clear" w:color="auto" w:fill="7030A0"/>
        <w:tblLook w:val="04A0" w:firstRow="1" w:lastRow="0" w:firstColumn="1" w:lastColumn="0" w:noHBand="0" w:noVBand="1"/>
      </w:tblPr>
      <w:tblGrid>
        <w:gridCol w:w="12764"/>
      </w:tblGrid>
      <w:tr w:rsidR="001952FD" w:rsidRPr="003027C8" w14:paraId="0EA4D390" w14:textId="77777777" w:rsidTr="00DF5595">
        <w:tc>
          <w:tcPr>
            <w:tcW w:w="12764" w:type="dxa"/>
            <w:shd w:val="clear" w:color="auto" w:fill="7030A0"/>
          </w:tcPr>
          <w:p w14:paraId="5473EA6F" w14:textId="19E16FF7" w:rsidR="007D54EC" w:rsidRPr="00B05839" w:rsidRDefault="001952FD" w:rsidP="001952FD">
            <w:pPr>
              <w:jc w:val="center"/>
              <w:rPr>
                <w:rFonts w:ascii="Calibri Light" w:hAnsi="Calibri Light" w:cs="Calibri Light"/>
                <w:b/>
                <w:bCs/>
                <w:color w:val="FFFFFF" w:themeColor="background1"/>
                <w:sz w:val="40"/>
                <w:szCs w:val="40"/>
              </w:rPr>
            </w:pPr>
            <w:r w:rsidRPr="00B05839">
              <w:rPr>
                <w:rFonts w:ascii="Calibri Light" w:hAnsi="Calibri Light" w:cs="Calibri Light"/>
                <w:b/>
                <w:bCs/>
                <w:sz w:val="40"/>
                <w:szCs w:val="40"/>
              </w:rPr>
              <w:br/>
            </w:r>
            <w:r w:rsidRPr="00B05839">
              <w:rPr>
                <w:rFonts w:ascii="Calibri Light" w:hAnsi="Calibri Light" w:cs="Calibri Light"/>
                <w:b/>
                <w:bCs/>
                <w:color w:val="FFFFFF" w:themeColor="background1"/>
                <w:sz w:val="40"/>
                <w:szCs w:val="40"/>
              </w:rPr>
              <w:t>Künstlerische Fähigkeiten</w:t>
            </w:r>
            <w:r w:rsidR="007D54EC" w:rsidRPr="00B05839">
              <w:rPr>
                <w:rFonts w:ascii="Calibri Light" w:hAnsi="Calibri Light" w:cs="Calibri Light"/>
                <w:b/>
                <w:bCs/>
                <w:color w:val="FFFFFF" w:themeColor="background1"/>
                <w:sz w:val="40"/>
                <w:szCs w:val="40"/>
              </w:rPr>
              <w:t xml:space="preserve"> – Grundlagenkurse (Modul 3)</w:t>
            </w:r>
          </w:p>
          <w:p w14:paraId="01098E51" w14:textId="3A49C446" w:rsidR="001952FD" w:rsidRPr="003027C8" w:rsidRDefault="007D54EC" w:rsidP="00D25D77">
            <w:pPr>
              <w:jc w:val="center"/>
              <w:rPr>
                <w:rFonts w:ascii="Calibri Light" w:hAnsi="Calibri Light" w:cs="Calibri Light"/>
                <w:b/>
                <w:bCs/>
                <w:color w:val="FFFFFF" w:themeColor="background1"/>
                <w:sz w:val="23"/>
                <w:szCs w:val="23"/>
              </w:rPr>
            </w:pPr>
            <w:r>
              <w:rPr>
                <w:rFonts w:ascii="Calibri Light" w:hAnsi="Calibri Light" w:cs="Calibri Light"/>
                <w:b/>
                <w:bCs/>
                <w:color w:val="FFFFFF" w:themeColor="background1"/>
                <w:sz w:val="23"/>
                <w:szCs w:val="23"/>
              </w:rPr>
              <w:t xml:space="preserve"> für </w:t>
            </w:r>
            <w:proofErr w:type="gramStart"/>
            <w:r w:rsidR="006E62D8">
              <w:rPr>
                <w:rFonts w:ascii="Calibri Light" w:hAnsi="Calibri Light" w:cs="Calibri Light"/>
                <w:b/>
                <w:bCs/>
                <w:color w:val="FFFFFF" w:themeColor="background1"/>
                <w:sz w:val="23"/>
                <w:szCs w:val="23"/>
              </w:rPr>
              <w:t>Interessent</w:t>
            </w:r>
            <w:r w:rsidR="00202B2E">
              <w:rPr>
                <w:rFonts w:ascii="Calibri Light" w:hAnsi="Calibri Light" w:cs="Calibri Light"/>
                <w:b/>
                <w:bCs/>
                <w:color w:val="FFFFFF" w:themeColor="background1"/>
                <w:sz w:val="23"/>
                <w:szCs w:val="23"/>
              </w:rPr>
              <w:t>:</w:t>
            </w:r>
            <w:r w:rsidR="006E62D8">
              <w:rPr>
                <w:rFonts w:ascii="Calibri Light" w:hAnsi="Calibri Light" w:cs="Calibri Light"/>
                <w:b/>
                <w:bCs/>
                <w:color w:val="FFFFFF" w:themeColor="background1"/>
                <w:sz w:val="23"/>
                <w:szCs w:val="23"/>
              </w:rPr>
              <w:t>innen</w:t>
            </w:r>
            <w:proofErr w:type="gramEnd"/>
            <w:r w:rsidR="006E62D8">
              <w:rPr>
                <w:rFonts w:ascii="Calibri Light" w:hAnsi="Calibri Light" w:cs="Calibri Light"/>
                <w:b/>
                <w:bCs/>
                <w:color w:val="FFFFFF" w:themeColor="background1"/>
                <w:sz w:val="23"/>
                <w:szCs w:val="23"/>
              </w:rPr>
              <w:t xml:space="preserve"> am Studium </w:t>
            </w:r>
            <w:r w:rsidR="001F074A">
              <w:rPr>
                <w:rFonts w:ascii="Calibri Light" w:hAnsi="Calibri Light" w:cs="Calibri Light"/>
                <w:b/>
                <w:bCs/>
                <w:color w:val="FFFFFF" w:themeColor="background1"/>
                <w:sz w:val="23"/>
                <w:szCs w:val="23"/>
              </w:rPr>
              <w:t xml:space="preserve">von </w:t>
            </w:r>
            <w:r w:rsidR="00CA6C6C">
              <w:rPr>
                <w:rFonts w:ascii="Calibri Light" w:hAnsi="Calibri Light" w:cs="Calibri Light"/>
                <w:b/>
                <w:bCs/>
                <w:color w:val="FFFFFF" w:themeColor="background1"/>
                <w:sz w:val="23"/>
                <w:szCs w:val="23"/>
              </w:rPr>
              <w:t xml:space="preserve">anthroposophischer </w:t>
            </w:r>
            <w:r w:rsidR="001F074A">
              <w:rPr>
                <w:rFonts w:ascii="Calibri Light" w:hAnsi="Calibri Light" w:cs="Calibri Light"/>
                <w:b/>
                <w:bCs/>
                <w:color w:val="FFFFFF" w:themeColor="background1"/>
                <w:sz w:val="23"/>
                <w:szCs w:val="23"/>
              </w:rPr>
              <w:t>Kunst und</w:t>
            </w:r>
            <w:r w:rsidR="006E62D8">
              <w:rPr>
                <w:rFonts w:ascii="Calibri Light" w:hAnsi="Calibri Light" w:cs="Calibri Light"/>
                <w:b/>
                <w:bCs/>
                <w:color w:val="FFFFFF" w:themeColor="background1"/>
                <w:sz w:val="23"/>
                <w:szCs w:val="23"/>
              </w:rPr>
              <w:t xml:space="preserve"> Kunsttherapie </w:t>
            </w:r>
          </w:p>
          <w:p w14:paraId="7F5CDA27" w14:textId="7FA60E16" w:rsidR="001952FD" w:rsidRPr="003027C8" w:rsidRDefault="007614E3" w:rsidP="001952FD">
            <w:pPr>
              <w:jc w:val="center"/>
              <w:rPr>
                <w:rFonts w:ascii="Calibri Light" w:hAnsi="Calibri Light" w:cs="Calibri Light"/>
                <w:b/>
                <w:bCs/>
                <w:color w:val="FFFFFF" w:themeColor="background1"/>
                <w:sz w:val="23"/>
                <w:szCs w:val="23"/>
              </w:rPr>
            </w:pPr>
            <w:r>
              <w:rPr>
                <w:rFonts w:ascii="Calibri Light" w:hAnsi="Calibri Light" w:cs="Calibri Light"/>
                <w:b/>
                <w:bCs/>
                <w:color w:val="FFFFFF" w:themeColor="background1"/>
                <w:sz w:val="23"/>
                <w:szCs w:val="23"/>
              </w:rPr>
              <w:t xml:space="preserve">ab </w:t>
            </w:r>
            <w:r w:rsidR="006C23E7">
              <w:rPr>
                <w:rFonts w:ascii="Calibri Light" w:hAnsi="Calibri Light" w:cs="Calibri Light"/>
                <w:b/>
                <w:bCs/>
                <w:color w:val="FFFFFF" w:themeColor="background1"/>
                <w:sz w:val="23"/>
                <w:szCs w:val="23"/>
              </w:rPr>
              <w:t xml:space="preserve">Mai </w:t>
            </w:r>
            <w:r w:rsidR="001952FD" w:rsidRPr="003027C8">
              <w:rPr>
                <w:rFonts w:ascii="Calibri Light" w:hAnsi="Calibri Light" w:cs="Calibri Light"/>
                <w:b/>
                <w:bCs/>
                <w:color w:val="FFFFFF" w:themeColor="background1"/>
                <w:sz w:val="23"/>
                <w:szCs w:val="23"/>
              </w:rPr>
              <w:t>202</w:t>
            </w:r>
            <w:r w:rsidR="001B54C6">
              <w:rPr>
                <w:rFonts w:ascii="Calibri Light" w:hAnsi="Calibri Light" w:cs="Calibri Light"/>
                <w:b/>
                <w:bCs/>
                <w:color w:val="FFFFFF" w:themeColor="background1"/>
                <w:sz w:val="23"/>
                <w:szCs w:val="23"/>
              </w:rPr>
              <w:t>5</w:t>
            </w:r>
          </w:p>
          <w:p w14:paraId="744B7A6E" w14:textId="66A5579F" w:rsidR="001952FD" w:rsidRPr="003027C8" w:rsidRDefault="001952FD" w:rsidP="001952FD">
            <w:pPr>
              <w:jc w:val="center"/>
              <w:rPr>
                <w:rFonts w:ascii="Calibri Light" w:hAnsi="Calibri Light" w:cs="Calibri Light"/>
                <w:b/>
                <w:bCs/>
                <w:sz w:val="23"/>
                <w:szCs w:val="23"/>
              </w:rPr>
            </w:pPr>
          </w:p>
        </w:tc>
      </w:tr>
    </w:tbl>
    <w:p w14:paraId="3FE544AB" w14:textId="77777777" w:rsidR="00E710CB" w:rsidRDefault="00E710CB" w:rsidP="00F9319D">
      <w:pPr>
        <w:spacing w:line="276" w:lineRule="auto"/>
        <w:rPr>
          <w:rFonts w:ascii="Calibri Light" w:hAnsi="Calibri Light" w:cs="Calibri Light"/>
          <w:b/>
          <w:bCs/>
          <w:sz w:val="23"/>
          <w:szCs w:val="23"/>
        </w:rPr>
      </w:pPr>
    </w:p>
    <w:p w14:paraId="71709292" w14:textId="2F8EAAA9" w:rsidR="002D62C4" w:rsidRPr="00E710CB" w:rsidRDefault="00CD1F08" w:rsidP="00A55634">
      <w:pPr>
        <w:spacing w:after="120" w:line="276" w:lineRule="auto"/>
        <w:ind w:left="2126" w:hanging="2126"/>
        <w:rPr>
          <w:rFonts w:ascii="Calibri Light" w:hAnsi="Calibri Light" w:cs="Calibri Light"/>
        </w:rPr>
      </w:pPr>
      <w:r w:rsidRPr="00E710CB">
        <w:rPr>
          <w:rFonts w:ascii="Calibri Light" w:hAnsi="Calibri Light" w:cs="Calibri Light"/>
          <w:b/>
          <w:bCs/>
        </w:rPr>
        <w:t>Zielgruppe</w:t>
      </w:r>
      <w:r w:rsidRPr="00E710CB">
        <w:rPr>
          <w:rFonts w:ascii="Calibri Light" w:hAnsi="Calibri Light" w:cs="Calibri Light"/>
        </w:rPr>
        <w:t xml:space="preserve">: </w:t>
      </w:r>
      <w:r w:rsidR="0080341A" w:rsidRPr="00E710CB">
        <w:rPr>
          <w:rFonts w:ascii="Calibri Light" w:hAnsi="Calibri Light" w:cs="Calibri Light"/>
        </w:rPr>
        <w:tab/>
      </w:r>
      <w:r w:rsidR="009813D4" w:rsidRPr="00E710CB">
        <w:rPr>
          <w:rFonts w:ascii="Calibri Light" w:hAnsi="Calibri Light" w:cs="Calibri Light"/>
        </w:rPr>
        <w:t>Menschen</w:t>
      </w:r>
      <w:r w:rsidR="002D62C4" w:rsidRPr="00E710CB">
        <w:rPr>
          <w:rFonts w:ascii="Calibri Light" w:hAnsi="Calibri Light" w:cs="Calibri Light"/>
        </w:rPr>
        <w:t xml:space="preserve"> mit Interesse an </w:t>
      </w:r>
      <w:r w:rsidR="007D54EC" w:rsidRPr="00E710CB">
        <w:rPr>
          <w:rFonts w:ascii="Calibri Light" w:hAnsi="Calibri Light" w:cs="Calibri Light"/>
        </w:rPr>
        <w:t xml:space="preserve">der </w:t>
      </w:r>
      <w:r w:rsidR="002D62C4" w:rsidRPr="00E710CB">
        <w:rPr>
          <w:rFonts w:ascii="Calibri Light" w:hAnsi="Calibri Light" w:cs="Calibri Light"/>
        </w:rPr>
        <w:t xml:space="preserve">therapeutischen </w:t>
      </w:r>
      <w:r w:rsidR="00F71F0B" w:rsidRPr="00E710CB">
        <w:rPr>
          <w:rFonts w:ascii="Calibri Light" w:hAnsi="Calibri Light" w:cs="Calibri Light"/>
        </w:rPr>
        <w:t xml:space="preserve">Ausbildung in </w:t>
      </w:r>
      <w:r w:rsidR="00CA6C6C">
        <w:rPr>
          <w:rFonts w:ascii="Calibri Light" w:hAnsi="Calibri Light" w:cs="Calibri Light"/>
        </w:rPr>
        <w:t xml:space="preserve">anthroposophischer </w:t>
      </w:r>
      <w:r w:rsidR="00F71F0B" w:rsidRPr="00E710CB">
        <w:rPr>
          <w:rFonts w:ascii="Calibri Light" w:hAnsi="Calibri Light" w:cs="Calibri Light"/>
        </w:rPr>
        <w:t>Gestaltungs- und Maltherapie</w:t>
      </w:r>
    </w:p>
    <w:p w14:paraId="52B6F45F" w14:textId="44758A11" w:rsidR="002D62C4" w:rsidRPr="00E710CB" w:rsidRDefault="002D62C4" w:rsidP="00A35389">
      <w:pPr>
        <w:spacing w:line="276" w:lineRule="auto"/>
        <w:ind w:left="2124" w:hanging="2124"/>
        <w:rPr>
          <w:rFonts w:ascii="Calibri Light" w:hAnsi="Calibri Light" w:cs="Calibri Light"/>
        </w:rPr>
      </w:pPr>
      <w:r w:rsidRPr="00E710CB">
        <w:rPr>
          <w:rFonts w:ascii="Calibri Light" w:hAnsi="Calibri Light" w:cs="Calibri Light"/>
          <w:b/>
          <w:bCs/>
        </w:rPr>
        <w:tab/>
      </w:r>
      <w:r w:rsidRPr="00E710CB">
        <w:rPr>
          <w:rFonts w:ascii="Calibri Light" w:hAnsi="Calibri Light" w:cs="Calibri Light"/>
        </w:rPr>
        <w:t>Im</w:t>
      </w:r>
      <w:r w:rsidR="00F71F0B" w:rsidRPr="00E710CB">
        <w:rPr>
          <w:rFonts w:ascii="Calibri Light" w:hAnsi="Calibri Light" w:cs="Calibri Light"/>
        </w:rPr>
        <w:t xml:space="preserve"> </w:t>
      </w:r>
      <w:r w:rsidRPr="00E710CB">
        <w:rPr>
          <w:rFonts w:ascii="Calibri Light" w:hAnsi="Calibri Light" w:cs="Calibri Light"/>
        </w:rPr>
        <w:t>obligatorischen künstlerischen Grundlagenm</w:t>
      </w:r>
      <w:r w:rsidR="00F71F0B" w:rsidRPr="00E710CB">
        <w:rPr>
          <w:rFonts w:ascii="Calibri Light" w:hAnsi="Calibri Light" w:cs="Calibri Light"/>
        </w:rPr>
        <w:t>odul</w:t>
      </w:r>
      <w:r w:rsidR="00A35389" w:rsidRPr="00E710CB">
        <w:rPr>
          <w:rFonts w:ascii="Calibri Light" w:hAnsi="Calibri Light" w:cs="Calibri Light"/>
        </w:rPr>
        <w:t xml:space="preserve">/Modul </w:t>
      </w:r>
      <w:r w:rsidRPr="00E710CB">
        <w:rPr>
          <w:rFonts w:ascii="Calibri Light" w:hAnsi="Calibri Light" w:cs="Calibri Light"/>
        </w:rPr>
        <w:t xml:space="preserve">3 </w:t>
      </w:r>
      <w:r w:rsidR="004A2463" w:rsidRPr="00E710CB">
        <w:rPr>
          <w:rFonts w:ascii="Calibri Light" w:hAnsi="Calibri Light" w:cs="Calibri Light"/>
          <w:b/>
          <w:bCs/>
        </w:rPr>
        <w:t>mindestens</w:t>
      </w:r>
      <w:r w:rsidR="003E716A" w:rsidRPr="00E710CB">
        <w:rPr>
          <w:rFonts w:ascii="Calibri Light" w:hAnsi="Calibri Light" w:cs="Calibri Light"/>
          <w:b/>
          <w:bCs/>
        </w:rPr>
        <w:t xml:space="preserve"> </w:t>
      </w:r>
      <w:r w:rsidR="00F71F0B" w:rsidRPr="00E710CB">
        <w:rPr>
          <w:rFonts w:ascii="Calibri Light" w:hAnsi="Calibri Light" w:cs="Calibri Light"/>
        </w:rPr>
        <w:t>25 Kurstage als Vorbereitung für die therapeutische Ausbildung zu besuchen</w:t>
      </w:r>
      <w:r w:rsidR="00946586" w:rsidRPr="00E710CB">
        <w:rPr>
          <w:rFonts w:ascii="Calibri Light" w:hAnsi="Calibri Light" w:cs="Calibri Light"/>
        </w:rPr>
        <w:t xml:space="preserve"> und eine künstlerische Jahresarbeit zu gestalten.</w:t>
      </w:r>
      <w:r w:rsidR="00CA6C6C" w:rsidRPr="00CA6C6C">
        <w:rPr>
          <w:rFonts w:ascii="Calibri Light" w:hAnsi="Calibri Light" w:cs="Calibri Light"/>
          <w:lang w:val="de-CH"/>
        </w:rPr>
        <w:t xml:space="preserve"> </w:t>
      </w:r>
      <w:r w:rsidR="00CA6C6C" w:rsidRPr="00E710CB">
        <w:rPr>
          <w:rFonts w:ascii="Calibri Light" w:hAnsi="Calibri Light" w:cs="Calibri Light"/>
          <w:lang w:val="de-CH"/>
        </w:rPr>
        <w:t>Vorbildungen können angerechnet werden.</w:t>
      </w:r>
    </w:p>
    <w:p w14:paraId="749D12CF" w14:textId="0CE497E6" w:rsidR="002D62C4" w:rsidRPr="00E710CB" w:rsidRDefault="00B05839" w:rsidP="00B05839">
      <w:pPr>
        <w:spacing w:line="276" w:lineRule="auto"/>
        <w:ind w:left="2124" w:hanging="2124"/>
        <w:rPr>
          <w:rFonts w:ascii="Calibri Light" w:hAnsi="Calibri Light" w:cs="Calibri Light"/>
          <w:lang w:val="de-CH"/>
        </w:rPr>
      </w:pPr>
      <w:r w:rsidRPr="00E710CB">
        <w:rPr>
          <w:rFonts w:ascii="Calibri Light" w:hAnsi="Calibri Light" w:cs="Calibri Light"/>
        </w:rPr>
        <w:tab/>
      </w:r>
      <w:r w:rsidR="002D62C4" w:rsidRPr="00E710CB">
        <w:rPr>
          <w:rFonts w:ascii="Calibri Light" w:hAnsi="Calibri Light" w:cs="Calibri Light"/>
        </w:rPr>
        <w:t>Termine und Ausrichtungen der insgesamt mindestens</w:t>
      </w:r>
      <w:r w:rsidR="00F71F0B" w:rsidRPr="00E710CB">
        <w:rPr>
          <w:rFonts w:ascii="Calibri Light" w:hAnsi="Calibri Light" w:cs="Calibri Light"/>
        </w:rPr>
        <w:t xml:space="preserve"> 187.5 h Ausbildungsstunden</w:t>
      </w:r>
      <w:r w:rsidR="002D62C4" w:rsidRPr="00E710CB">
        <w:rPr>
          <w:rFonts w:ascii="Calibri Light" w:hAnsi="Calibri Light" w:cs="Calibri Light"/>
        </w:rPr>
        <w:t xml:space="preserve"> in Kunst</w:t>
      </w:r>
      <w:r w:rsidR="00F71F0B" w:rsidRPr="00E710CB">
        <w:rPr>
          <w:rFonts w:ascii="Calibri Light" w:hAnsi="Calibri Light" w:cs="Calibri Light"/>
        </w:rPr>
        <w:t xml:space="preserve"> können</w:t>
      </w:r>
      <w:r w:rsidR="002D62C4" w:rsidRPr="00E710CB">
        <w:rPr>
          <w:rFonts w:ascii="Calibri Light" w:hAnsi="Calibri Light" w:cs="Calibri Light"/>
        </w:rPr>
        <w:t xml:space="preserve"> </w:t>
      </w:r>
      <w:r w:rsidR="00F71F0B" w:rsidRPr="00E710CB">
        <w:rPr>
          <w:rFonts w:ascii="Calibri Light" w:hAnsi="Calibri Light" w:cs="Calibri Light"/>
        </w:rPr>
        <w:t>frei ausgewählt werden.</w:t>
      </w:r>
    </w:p>
    <w:p w14:paraId="69B33DE8" w14:textId="5CECB30D" w:rsidR="00CD1F08" w:rsidRDefault="00B05839" w:rsidP="00F97269">
      <w:pPr>
        <w:spacing w:line="276" w:lineRule="auto"/>
        <w:ind w:left="2124" w:hanging="2124"/>
        <w:rPr>
          <w:rFonts w:ascii="Calibri Light" w:hAnsi="Calibri Light" w:cs="Calibri Light"/>
          <w:lang w:val="de-CH"/>
        </w:rPr>
      </w:pPr>
      <w:r w:rsidRPr="00E710CB">
        <w:rPr>
          <w:rFonts w:ascii="Calibri Light" w:hAnsi="Calibri Light" w:cs="Calibri Light"/>
          <w:lang w:val="de-CH"/>
        </w:rPr>
        <w:tab/>
      </w:r>
      <w:r w:rsidR="00F71F0B" w:rsidRPr="00E710CB">
        <w:rPr>
          <w:rFonts w:ascii="Calibri Light" w:hAnsi="Calibri Light" w:cs="Calibri Light"/>
          <w:lang w:val="de-CH"/>
        </w:rPr>
        <w:t>Das Angebot</w:t>
      </w:r>
      <w:r w:rsidR="004A2463" w:rsidRPr="00E710CB">
        <w:rPr>
          <w:rFonts w:ascii="Calibri Light" w:hAnsi="Calibri Light" w:cs="Calibri Light"/>
          <w:lang w:val="de-CH"/>
        </w:rPr>
        <w:t xml:space="preserve"> (siehe unten)</w:t>
      </w:r>
      <w:r w:rsidR="00F71F0B" w:rsidRPr="00E710CB">
        <w:rPr>
          <w:rFonts w:ascii="Calibri Light" w:hAnsi="Calibri Light" w:cs="Calibri Light"/>
          <w:lang w:val="de-CH"/>
        </w:rPr>
        <w:t xml:space="preserve"> wird bis Juni 2025 </w:t>
      </w:r>
      <w:r w:rsidR="00CA6C6C">
        <w:rPr>
          <w:rFonts w:ascii="Calibri Light" w:hAnsi="Calibri Light" w:cs="Calibri Light"/>
          <w:lang w:val="de-CH"/>
        </w:rPr>
        <w:t>monatlich</w:t>
      </w:r>
      <w:r w:rsidR="00F71F0B" w:rsidRPr="00E710CB">
        <w:rPr>
          <w:rFonts w:ascii="Calibri Light" w:hAnsi="Calibri Light" w:cs="Calibri Light"/>
          <w:lang w:val="de-CH"/>
        </w:rPr>
        <w:t xml:space="preserve"> ergänzt</w:t>
      </w:r>
      <w:r w:rsidR="00F97269">
        <w:rPr>
          <w:rFonts w:ascii="Calibri Light" w:hAnsi="Calibri Light" w:cs="Calibri Light"/>
          <w:lang w:val="de-CH"/>
        </w:rPr>
        <w:t xml:space="preserve"> und während der therapeutischen Module weitergeführt. </w:t>
      </w:r>
      <w:r w:rsidR="00A35389" w:rsidRPr="00E710CB">
        <w:rPr>
          <w:rFonts w:ascii="Calibri Light" w:hAnsi="Calibri Light" w:cs="Calibri Light"/>
          <w:lang w:val="de-CH"/>
        </w:rPr>
        <w:t>Der</w:t>
      </w:r>
      <w:r w:rsidR="002D62C4" w:rsidRPr="00E710CB">
        <w:rPr>
          <w:rFonts w:ascii="Calibri Light" w:hAnsi="Calibri Light" w:cs="Calibri Light"/>
          <w:lang w:val="de-CH"/>
        </w:rPr>
        <w:t xml:space="preserve"> Einstieg ist jederzeit möglich.</w:t>
      </w:r>
      <w:r w:rsidR="00A35389" w:rsidRPr="00E710CB">
        <w:rPr>
          <w:rFonts w:ascii="Calibri Light" w:hAnsi="Calibri Light" w:cs="Calibri Light"/>
          <w:lang w:val="de-CH"/>
        </w:rPr>
        <w:t xml:space="preserve"> </w:t>
      </w:r>
    </w:p>
    <w:p w14:paraId="20F15BF3" w14:textId="783F4EBB" w:rsidR="00A55634" w:rsidRPr="00E710CB" w:rsidRDefault="00A55634" w:rsidP="002D62C4">
      <w:pPr>
        <w:spacing w:line="276" w:lineRule="auto"/>
        <w:ind w:left="2124" w:hanging="2124"/>
        <w:rPr>
          <w:rFonts w:ascii="Calibri Light" w:hAnsi="Calibri Light" w:cs="Calibri Light"/>
          <w:lang w:val="de-CH"/>
        </w:rPr>
      </w:pPr>
      <w:r>
        <w:rPr>
          <w:rFonts w:ascii="Calibri Light" w:hAnsi="Calibri Light" w:cs="Calibri Light"/>
          <w:lang w:val="de-CH"/>
        </w:rPr>
        <w:t xml:space="preserve">                                       </w:t>
      </w:r>
      <w:r w:rsidRPr="00E710CB">
        <w:rPr>
          <w:rFonts w:ascii="Calibri Light" w:hAnsi="Calibri Light" w:cs="Calibri Light"/>
        </w:rPr>
        <w:t>Start</w:t>
      </w:r>
      <w:r>
        <w:rPr>
          <w:rFonts w:ascii="Calibri Light" w:hAnsi="Calibri Light" w:cs="Calibri Light"/>
        </w:rPr>
        <w:t xml:space="preserve"> der therapeutischen Module</w:t>
      </w:r>
      <w:r w:rsidRPr="00E710CB">
        <w:rPr>
          <w:rFonts w:ascii="Calibri Light" w:hAnsi="Calibri Light" w:cs="Calibri Light"/>
        </w:rPr>
        <w:t xml:space="preserve"> im August 2025 </w:t>
      </w:r>
      <w:r>
        <w:rPr>
          <w:rFonts w:ascii="Calibri Light" w:hAnsi="Calibri Light" w:cs="Calibri Light"/>
        </w:rPr>
        <w:t>bis Dezember 28.</w:t>
      </w:r>
    </w:p>
    <w:p w14:paraId="4231FE3F" w14:textId="77777777" w:rsidR="004A2463" w:rsidRPr="001F4B38" w:rsidRDefault="004A2463" w:rsidP="002D62C4">
      <w:pPr>
        <w:spacing w:line="276" w:lineRule="auto"/>
        <w:ind w:left="2124" w:hanging="2124"/>
        <w:rPr>
          <w:rFonts w:ascii="Calibri Light" w:hAnsi="Calibri Light" w:cs="Calibri Light"/>
          <w:sz w:val="16"/>
          <w:szCs w:val="16"/>
        </w:rPr>
      </w:pPr>
    </w:p>
    <w:p w14:paraId="0937A701" w14:textId="43715373" w:rsidR="007D54EC" w:rsidRPr="00E710CB" w:rsidRDefault="00CD1F08" w:rsidP="00F9319D">
      <w:pPr>
        <w:spacing w:line="276" w:lineRule="auto"/>
        <w:rPr>
          <w:rFonts w:ascii="Calibri Light" w:hAnsi="Calibri Light" w:cs="Calibri Light"/>
        </w:rPr>
      </w:pPr>
      <w:r w:rsidRPr="00E710CB">
        <w:rPr>
          <w:rFonts w:ascii="Calibri Light" w:hAnsi="Calibri Light" w:cs="Calibri Light"/>
          <w:b/>
          <w:bCs/>
        </w:rPr>
        <w:t>Ort/Dauer</w:t>
      </w:r>
      <w:r w:rsidRPr="00E710CB">
        <w:rPr>
          <w:rFonts w:ascii="Calibri Light" w:hAnsi="Calibri Light" w:cs="Calibri Light"/>
        </w:rPr>
        <w:t>:</w:t>
      </w:r>
      <w:r w:rsidR="0080341A" w:rsidRPr="00E710CB">
        <w:rPr>
          <w:rFonts w:ascii="Calibri Light" w:hAnsi="Calibri Light" w:cs="Calibri Light"/>
        </w:rPr>
        <w:tab/>
      </w:r>
      <w:r w:rsidR="00B44E21" w:rsidRPr="00E710CB">
        <w:rPr>
          <w:rFonts w:ascii="Calibri Light" w:hAnsi="Calibri Light" w:cs="Calibri Light"/>
        </w:rPr>
        <w:tab/>
      </w:r>
      <w:r w:rsidRPr="00E710CB">
        <w:rPr>
          <w:rFonts w:ascii="Calibri Light" w:hAnsi="Calibri Light" w:cs="Calibri Light"/>
          <w:lang w:val="de-CH"/>
        </w:rPr>
        <w:t>9.15–17.</w:t>
      </w:r>
      <w:r w:rsidR="00D07002" w:rsidRPr="00E710CB">
        <w:rPr>
          <w:rFonts w:ascii="Calibri Light" w:hAnsi="Calibri Light" w:cs="Calibri Light"/>
          <w:lang w:val="de-CH"/>
        </w:rPr>
        <w:t>4</w:t>
      </w:r>
      <w:r w:rsidRPr="00E710CB">
        <w:rPr>
          <w:rFonts w:ascii="Calibri Light" w:hAnsi="Calibri Light" w:cs="Calibri Light"/>
          <w:lang w:val="de-CH"/>
        </w:rPr>
        <w:t>5 h</w:t>
      </w:r>
      <w:r w:rsidRPr="00E710CB">
        <w:rPr>
          <w:rFonts w:ascii="Calibri Light" w:hAnsi="Calibri Light" w:cs="Calibri Light"/>
        </w:rPr>
        <w:t xml:space="preserve"> am Ruchti-Weg 5, 4143 Dornach</w:t>
      </w:r>
    </w:p>
    <w:p w14:paraId="25267FB1" w14:textId="77777777" w:rsidR="004A2463" w:rsidRPr="001F4B38" w:rsidRDefault="004A2463" w:rsidP="00F9319D">
      <w:pPr>
        <w:spacing w:line="276" w:lineRule="auto"/>
        <w:rPr>
          <w:rFonts w:ascii="Calibri Light" w:hAnsi="Calibri Light" w:cs="Calibri Light"/>
          <w:sz w:val="16"/>
          <w:szCs w:val="16"/>
        </w:rPr>
      </w:pPr>
    </w:p>
    <w:p w14:paraId="5D7C0C6C" w14:textId="7404191B" w:rsidR="003C11D6" w:rsidRDefault="00CD1F08" w:rsidP="00F9319D">
      <w:pPr>
        <w:spacing w:line="276" w:lineRule="auto"/>
        <w:rPr>
          <w:rFonts w:ascii="Calibri Light" w:hAnsi="Calibri Light" w:cs="Calibri Light"/>
        </w:rPr>
      </w:pPr>
      <w:r w:rsidRPr="00E710CB">
        <w:rPr>
          <w:rFonts w:ascii="Calibri Light" w:hAnsi="Calibri Light" w:cs="Calibri Light"/>
          <w:b/>
          <w:bCs/>
        </w:rPr>
        <w:t>Anerkennung</w:t>
      </w:r>
      <w:r w:rsidRPr="00E710CB">
        <w:rPr>
          <w:rFonts w:ascii="Calibri Light" w:hAnsi="Calibri Light" w:cs="Calibri Light"/>
        </w:rPr>
        <w:t>:</w:t>
      </w:r>
      <w:r w:rsidR="0080341A" w:rsidRPr="00E710CB">
        <w:rPr>
          <w:rFonts w:ascii="Calibri Light" w:hAnsi="Calibri Light" w:cs="Calibri Light"/>
        </w:rPr>
        <w:tab/>
      </w:r>
      <w:r w:rsidR="00B44E21" w:rsidRPr="00E710CB">
        <w:rPr>
          <w:rFonts w:ascii="Calibri Light" w:hAnsi="Calibri Light" w:cs="Calibri Light"/>
        </w:rPr>
        <w:tab/>
      </w:r>
      <w:r w:rsidRPr="00E710CB">
        <w:rPr>
          <w:rFonts w:ascii="Calibri Light" w:hAnsi="Calibri Light" w:cs="Calibri Light"/>
        </w:rPr>
        <w:t xml:space="preserve">Alle </w:t>
      </w:r>
      <w:r w:rsidR="008B55CC" w:rsidRPr="00E710CB">
        <w:rPr>
          <w:rFonts w:ascii="Calibri Light" w:hAnsi="Calibri Light" w:cs="Calibri Light"/>
        </w:rPr>
        <w:t>Ausbildun</w:t>
      </w:r>
      <w:r w:rsidRPr="00E710CB">
        <w:rPr>
          <w:rFonts w:ascii="Calibri Light" w:hAnsi="Calibri Light" w:cs="Calibri Light"/>
        </w:rPr>
        <w:t xml:space="preserve">gstage sind </w:t>
      </w:r>
      <w:r w:rsidR="008B55CC" w:rsidRPr="00E710CB">
        <w:rPr>
          <w:rFonts w:ascii="Calibri Light" w:hAnsi="Calibri Light" w:cs="Calibri Light"/>
        </w:rPr>
        <w:t>Modul 3-</w:t>
      </w:r>
      <w:r w:rsidR="003C11D6">
        <w:rPr>
          <w:rFonts w:ascii="Calibri Light" w:hAnsi="Calibri Light" w:cs="Calibri Light"/>
        </w:rPr>
        <w:t xml:space="preserve">anerkannt und richten sich </w:t>
      </w:r>
      <w:r w:rsidR="003C11D6" w:rsidRPr="003C11D6">
        <w:rPr>
          <w:rFonts w:ascii="Calibri Light" w:hAnsi="Calibri Light" w:cs="Calibri Light"/>
        </w:rPr>
        <w:t xml:space="preserve">nach der Fort- und </w:t>
      </w:r>
    </w:p>
    <w:p w14:paraId="64345F16" w14:textId="63DD3491" w:rsidR="00CD1F08" w:rsidRPr="00E710CB" w:rsidRDefault="003C11D6" w:rsidP="00F9319D">
      <w:pPr>
        <w:spacing w:line="276" w:lineRule="auto"/>
        <w:rPr>
          <w:rFonts w:ascii="Calibri Light" w:hAnsi="Calibri Light" w:cs="Calibri Light"/>
        </w:rPr>
      </w:pPr>
      <w:r>
        <w:rPr>
          <w:rFonts w:ascii="Calibri Light" w:hAnsi="Calibri Light" w:cs="Calibri Light"/>
        </w:rPr>
        <w:t xml:space="preserve">                                       </w:t>
      </w:r>
      <w:r w:rsidRPr="003C11D6">
        <w:rPr>
          <w:rFonts w:ascii="Calibri Light" w:hAnsi="Calibri Light" w:cs="Calibri Light"/>
        </w:rPr>
        <w:t>Weiterbildungsordnung des EMR (FWBO</w:t>
      </w:r>
      <w:r>
        <w:rPr>
          <w:rFonts w:ascii="Calibri Light" w:hAnsi="Calibri Light" w:cs="Calibri Light"/>
        </w:rPr>
        <w:t>)</w:t>
      </w:r>
      <w:r w:rsidRPr="003C11D6">
        <w:rPr>
          <w:rFonts w:ascii="Calibri Light" w:hAnsi="Calibri Light" w:cs="Calibri Light"/>
        </w:rPr>
        <w:t>.</w:t>
      </w:r>
    </w:p>
    <w:p w14:paraId="26E221AB" w14:textId="77777777" w:rsidR="004A2463" w:rsidRPr="001F4B38" w:rsidRDefault="004A2463" w:rsidP="00F9319D">
      <w:pPr>
        <w:spacing w:line="276" w:lineRule="auto"/>
        <w:rPr>
          <w:rFonts w:ascii="Calibri Light" w:hAnsi="Calibri Light" w:cs="Calibri Light"/>
          <w:sz w:val="16"/>
          <w:szCs w:val="16"/>
        </w:rPr>
      </w:pPr>
    </w:p>
    <w:p w14:paraId="2119370D" w14:textId="69569C7F" w:rsidR="00295242" w:rsidRPr="00295242" w:rsidRDefault="00295242" w:rsidP="00295242">
      <w:pPr>
        <w:spacing w:line="276" w:lineRule="auto"/>
        <w:rPr>
          <w:rFonts w:ascii="Calibri Light" w:hAnsi="Calibri Light" w:cs="Calibri Light"/>
        </w:rPr>
      </w:pPr>
      <w:r w:rsidRPr="00295242">
        <w:rPr>
          <w:rFonts w:ascii="Calibri Light" w:hAnsi="Calibri Light" w:cs="Calibri Light"/>
          <w:b/>
          <w:bCs/>
        </w:rPr>
        <w:t>Investition:</w:t>
      </w:r>
      <w:r w:rsidRPr="00295242">
        <w:rPr>
          <w:rFonts w:ascii="Calibri Light" w:hAnsi="Calibri Light" w:cs="Calibri Light"/>
          <w:sz w:val="16"/>
          <w:szCs w:val="16"/>
        </w:rPr>
        <w:t xml:space="preserve">                    </w:t>
      </w:r>
      <w:r>
        <w:rPr>
          <w:rFonts w:ascii="Calibri Light" w:hAnsi="Calibri Light" w:cs="Calibri Light"/>
          <w:sz w:val="16"/>
          <w:szCs w:val="16"/>
        </w:rPr>
        <w:t xml:space="preserve">         </w:t>
      </w:r>
      <w:r w:rsidRPr="00295242">
        <w:rPr>
          <w:rFonts w:ascii="Calibri Light" w:hAnsi="Calibri Light" w:cs="Calibri Light"/>
        </w:rPr>
        <w:t>Regulärer Preis pro Tag: CHF 210.-</w:t>
      </w:r>
    </w:p>
    <w:p w14:paraId="5615E00D" w14:textId="3EC8F3AF" w:rsidR="004423C7" w:rsidRDefault="00295242" w:rsidP="004423C7">
      <w:pPr>
        <w:spacing w:line="276" w:lineRule="auto"/>
        <w:rPr>
          <w:rFonts w:ascii="Calibri Light" w:hAnsi="Calibri Light" w:cs="Calibri Light"/>
        </w:rPr>
      </w:pPr>
      <w:r w:rsidRPr="00295242">
        <w:rPr>
          <w:rFonts w:ascii="Calibri Light" w:hAnsi="Calibri Light" w:cs="Calibri Light"/>
        </w:rPr>
        <w:t xml:space="preserve">                                    </w:t>
      </w:r>
      <w:r>
        <w:rPr>
          <w:rFonts w:ascii="Calibri Light" w:hAnsi="Calibri Light" w:cs="Calibri Light"/>
        </w:rPr>
        <w:t xml:space="preserve">   </w:t>
      </w:r>
      <w:r w:rsidRPr="00295242">
        <w:rPr>
          <w:rFonts w:ascii="Calibri Light" w:hAnsi="Calibri Light" w:cs="Calibri Light"/>
        </w:rPr>
        <w:t>Für Absolvierende der therapeutischen Module ab Sommer 2025 pro Tag: CHF 1</w:t>
      </w:r>
      <w:r w:rsidR="004423C7">
        <w:rPr>
          <w:rFonts w:ascii="Calibri Light" w:hAnsi="Calibri Light" w:cs="Calibri Light"/>
        </w:rPr>
        <w:t>80.-</w:t>
      </w:r>
    </w:p>
    <w:p w14:paraId="42F5101C" w14:textId="77777777" w:rsidR="004423C7" w:rsidRPr="004423C7" w:rsidRDefault="004423C7" w:rsidP="004423C7">
      <w:pPr>
        <w:spacing w:line="276" w:lineRule="auto"/>
        <w:rPr>
          <w:rFonts w:ascii="Calibri Light" w:hAnsi="Calibri Light" w:cs="Calibri Light"/>
          <w:sz w:val="16"/>
          <w:szCs w:val="16"/>
        </w:rPr>
      </w:pPr>
    </w:p>
    <w:p w14:paraId="77C7ED2F" w14:textId="3F309543" w:rsidR="00F9319D" w:rsidRPr="00E710CB" w:rsidRDefault="009F36C6" w:rsidP="009F36C6">
      <w:pPr>
        <w:rPr>
          <w:rFonts w:ascii="Calibri Light" w:hAnsi="Calibri Light" w:cs="Calibri Light"/>
          <w:b/>
          <w:bCs/>
        </w:rPr>
      </w:pPr>
      <w:r w:rsidRPr="00E710CB">
        <w:rPr>
          <w:rFonts w:ascii="Calibri Light" w:hAnsi="Calibri Light" w:cs="Calibri Light"/>
          <w:b/>
          <w:bCs/>
        </w:rPr>
        <w:t>Anmeldeschluss:</w:t>
      </w:r>
      <w:r w:rsidRPr="00E710CB">
        <w:rPr>
          <w:rFonts w:ascii="Calibri Light" w:hAnsi="Calibri Light" w:cs="Calibri Light"/>
          <w:b/>
          <w:bCs/>
        </w:rPr>
        <w:tab/>
      </w:r>
      <w:r w:rsidR="0080341A" w:rsidRPr="00E710CB">
        <w:rPr>
          <w:rFonts w:ascii="Calibri Light" w:hAnsi="Calibri Light" w:cs="Calibri Light"/>
        </w:rPr>
        <w:t>Jeweils 1 Monat vor</w:t>
      </w:r>
      <w:r w:rsidR="004A2463" w:rsidRPr="00E710CB">
        <w:rPr>
          <w:rFonts w:ascii="Calibri Light" w:hAnsi="Calibri Light" w:cs="Calibri Light"/>
        </w:rPr>
        <w:t xml:space="preserve"> </w:t>
      </w:r>
      <w:r w:rsidR="00F71F0B" w:rsidRPr="00E710CB">
        <w:rPr>
          <w:rFonts w:ascii="Calibri Light" w:hAnsi="Calibri Light" w:cs="Calibri Light"/>
        </w:rPr>
        <w:t>Kursbeginn</w:t>
      </w:r>
    </w:p>
    <w:p w14:paraId="26AB8DB8" w14:textId="77777777" w:rsidR="008B55CC" w:rsidRPr="001F4B38" w:rsidRDefault="008B55CC" w:rsidP="003D1B86">
      <w:pPr>
        <w:rPr>
          <w:rFonts w:ascii="Calibri Light" w:hAnsi="Calibri Light" w:cs="Calibri Light"/>
          <w:sz w:val="16"/>
          <w:szCs w:val="16"/>
        </w:rPr>
      </w:pPr>
    </w:p>
    <w:p w14:paraId="4AE057A7" w14:textId="6BBAD00F" w:rsidR="007D54EC" w:rsidRPr="00E710CB" w:rsidRDefault="00B41873" w:rsidP="003D1B86">
      <w:pPr>
        <w:rPr>
          <w:rFonts w:ascii="Calibri Light" w:hAnsi="Calibri Light" w:cs="Calibri Light"/>
          <w:lang w:val="de-CH"/>
        </w:rPr>
      </w:pPr>
      <w:r w:rsidRPr="00E710CB">
        <w:rPr>
          <w:rFonts w:ascii="Calibri Light" w:hAnsi="Calibri Light" w:cs="Calibri Light"/>
          <w:lang w:val="de-CH"/>
        </w:rPr>
        <w:t xml:space="preserve">Die Kurse </w:t>
      </w:r>
      <w:r w:rsidR="00722769" w:rsidRPr="00E710CB">
        <w:rPr>
          <w:rFonts w:ascii="Calibri Light" w:hAnsi="Calibri Light" w:cs="Calibri Light"/>
          <w:lang w:val="de-CH"/>
        </w:rPr>
        <w:t>stehen Interessierten ohne</w:t>
      </w:r>
      <w:r w:rsidRPr="00E710CB">
        <w:rPr>
          <w:rFonts w:ascii="Calibri Light" w:hAnsi="Calibri Light" w:cs="Calibri Light"/>
          <w:lang w:val="de-CH"/>
        </w:rPr>
        <w:t xml:space="preserve"> verbindliche</w:t>
      </w:r>
      <w:r w:rsidR="00722769" w:rsidRPr="00E710CB">
        <w:rPr>
          <w:rFonts w:ascii="Calibri Light" w:hAnsi="Calibri Light" w:cs="Calibri Light"/>
          <w:lang w:val="de-CH"/>
        </w:rPr>
        <w:t xml:space="preserve"> A</w:t>
      </w:r>
      <w:r w:rsidRPr="00E710CB">
        <w:rPr>
          <w:rFonts w:ascii="Calibri Light" w:hAnsi="Calibri Light" w:cs="Calibri Light"/>
          <w:lang w:val="de-CH"/>
        </w:rPr>
        <w:t>nmeldung für die therapeutische Ausbildung</w:t>
      </w:r>
      <w:r w:rsidR="00722769" w:rsidRPr="00E710CB">
        <w:rPr>
          <w:rFonts w:ascii="Calibri Light" w:hAnsi="Calibri Light" w:cs="Calibri Light"/>
          <w:lang w:val="de-CH"/>
        </w:rPr>
        <w:t xml:space="preserve"> offen.</w:t>
      </w:r>
    </w:p>
    <w:p w14:paraId="1F62801D" w14:textId="00975EB3" w:rsidR="003F512A" w:rsidRPr="00E710CB" w:rsidRDefault="007D54EC" w:rsidP="002F649D">
      <w:pPr>
        <w:rPr>
          <w:rFonts w:ascii="Calibri Light" w:hAnsi="Calibri Light" w:cs="Calibri Light"/>
          <w:lang w:val="de-CH"/>
        </w:rPr>
      </w:pPr>
      <w:r w:rsidRPr="00E710CB">
        <w:rPr>
          <w:rFonts w:ascii="Calibri Light" w:hAnsi="Calibri Light" w:cs="Calibri Light"/>
          <w:lang w:val="de-CH"/>
        </w:rPr>
        <w:t>Die Kurse werden ab 4 T</w:t>
      </w:r>
      <w:r w:rsidR="004A2463" w:rsidRPr="00E710CB">
        <w:rPr>
          <w:rFonts w:ascii="Calibri Light" w:hAnsi="Calibri Light" w:cs="Calibri Light"/>
          <w:lang w:val="de-CH"/>
        </w:rPr>
        <w:t>eilnehmenden</w:t>
      </w:r>
      <w:r w:rsidRPr="00E710CB">
        <w:rPr>
          <w:rFonts w:ascii="Calibri Light" w:hAnsi="Calibri Light" w:cs="Calibri Light"/>
          <w:lang w:val="de-CH"/>
        </w:rPr>
        <w:t xml:space="preserve"> durchgeführt. Die Platzzahl ist beschränkt</w:t>
      </w:r>
      <w:r w:rsidR="004A2463" w:rsidRPr="00E710CB">
        <w:rPr>
          <w:rFonts w:ascii="Calibri Light" w:hAnsi="Calibri Light" w:cs="Calibri Light"/>
          <w:lang w:val="de-CH"/>
        </w:rPr>
        <w:t xml:space="preserve">, </w:t>
      </w:r>
      <w:r w:rsidR="00D25D77" w:rsidRPr="00E710CB">
        <w:rPr>
          <w:rFonts w:ascii="Calibri Light" w:hAnsi="Calibri Light" w:cs="Calibri Light"/>
          <w:lang w:val="de-CH"/>
        </w:rPr>
        <w:t xml:space="preserve">sodass </w:t>
      </w:r>
      <w:r w:rsidR="004A2463" w:rsidRPr="00E710CB">
        <w:rPr>
          <w:rFonts w:ascii="Calibri Light" w:hAnsi="Calibri Light" w:cs="Calibri Light"/>
          <w:lang w:val="de-CH"/>
        </w:rPr>
        <w:t>eine individuelle Begleitung möglich ist</w:t>
      </w:r>
      <w:r w:rsidRPr="00E710CB">
        <w:rPr>
          <w:rFonts w:ascii="Calibri Light" w:hAnsi="Calibri Light" w:cs="Calibri Light"/>
          <w:lang w:val="de-CH"/>
        </w:rPr>
        <w:t>.</w:t>
      </w:r>
    </w:p>
    <w:p w14:paraId="28F37A16" w14:textId="77777777" w:rsidR="00E710CB" w:rsidRPr="001F4B38" w:rsidRDefault="00E710CB" w:rsidP="002F649D">
      <w:pPr>
        <w:rPr>
          <w:rFonts w:ascii="Calibri Light" w:hAnsi="Calibri Light" w:cs="Calibri Light"/>
          <w:sz w:val="16"/>
          <w:szCs w:val="16"/>
          <w:lang w:val="de-CH"/>
        </w:rPr>
      </w:pPr>
    </w:p>
    <w:p w14:paraId="3D77790E" w14:textId="12924A9D" w:rsidR="004423C7" w:rsidRPr="00AF152C" w:rsidRDefault="00CA6C6C" w:rsidP="004423C7">
      <w:pPr>
        <w:jc w:val="center"/>
        <w:rPr>
          <w:rFonts w:ascii="Calibri Light" w:hAnsi="Calibri Light" w:cs="Calibri Light"/>
          <w:b/>
          <w:bCs/>
          <w:sz w:val="26"/>
          <w:szCs w:val="26"/>
        </w:rPr>
      </w:pPr>
      <w:r w:rsidRPr="00AF152C">
        <w:rPr>
          <w:rFonts w:ascii="Calibri Light" w:hAnsi="Calibri Light" w:cs="Calibri Light"/>
          <w:b/>
          <w:bCs/>
          <w:sz w:val="26"/>
          <w:szCs w:val="26"/>
        </w:rPr>
        <w:t xml:space="preserve">                    </w:t>
      </w:r>
      <w:r w:rsidR="00F71F0B" w:rsidRPr="00AF152C">
        <w:rPr>
          <w:rFonts w:ascii="Calibri Light" w:hAnsi="Calibri Light" w:cs="Calibri Light"/>
          <w:b/>
          <w:bCs/>
          <w:sz w:val="26"/>
          <w:szCs w:val="26"/>
        </w:rPr>
        <w:t xml:space="preserve">Informationsanlässe zum </w:t>
      </w:r>
      <w:r w:rsidR="003F2FA9" w:rsidRPr="00AF152C">
        <w:rPr>
          <w:rFonts w:ascii="Calibri Light" w:hAnsi="Calibri Light" w:cs="Calibri Light"/>
          <w:b/>
          <w:bCs/>
          <w:sz w:val="26"/>
          <w:szCs w:val="26"/>
        </w:rPr>
        <w:t xml:space="preserve">künstlerischen und </w:t>
      </w:r>
      <w:r w:rsidRPr="00AF152C">
        <w:rPr>
          <w:rFonts w:ascii="Calibri Light" w:hAnsi="Calibri Light" w:cs="Calibri Light"/>
          <w:b/>
          <w:bCs/>
          <w:sz w:val="26"/>
          <w:szCs w:val="26"/>
        </w:rPr>
        <w:t>kunst</w:t>
      </w:r>
      <w:r w:rsidR="002D62C4" w:rsidRPr="00AF152C">
        <w:rPr>
          <w:rFonts w:ascii="Calibri Light" w:hAnsi="Calibri Light" w:cs="Calibri Light"/>
          <w:b/>
          <w:bCs/>
          <w:sz w:val="26"/>
          <w:szCs w:val="26"/>
        </w:rPr>
        <w:t>therapeutischen S</w:t>
      </w:r>
      <w:r w:rsidR="00F71F0B" w:rsidRPr="00AF152C">
        <w:rPr>
          <w:rFonts w:ascii="Calibri Light" w:hAnsi="Calibri Light" w:cs="Calibri Light"/>
          <w:b/>
          <w:bCs/>
          <w:sz w:val="26"/>
          <w:szCs w:val="26"/>
        </w:rPr>
        <w:t>tudium</w:t>
      </w:r>
    </w:p>
    <w:p w14:paraId="16FE4A65" w14:textId="77777777" w:rsidR="000A4D12" w:rsidRPr="00AF152C" w:rsidRDefault="000A4D12" w:rsidP="000A4D12">
      <w:pPr>
        <w:jc w:val="center"/>
        <w:rPr>
          <w:rFonts w:ascii="Calibri Light" w:hAnsi="Calibri Light" w:cs="Calibri Light"/>
          <w:b/>
          <w:bCs/>
          <w:sz w:val="26"/>
          <w:szCs w:val="26"/>
        </w:rPr>
      </w:pPr>
    </w:p>
    <w:tbl>
      <w:tblPr>
        <w:tblStyle w:val="Tabellenraster"/>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8"/>
        <w:gridCol w:w="2830"/>
      </w:tblGrid>
      <w:tr w:rsidR="006B4B75" w14:paraId="26C460E5" w14:textId="77777777" w:rsidTr="003A0615">
        <w:trPr>
          <w:trHeight w:val="1354"/>
        </w:trPr>
        <w:tc>
          <w:tcPr>
            <w:tcW w:w="2977" w:type="dxa"/>
          </w:tcPr>
          <w:p w14:paraId="338D8DDE" w14:textId="77777777" w:rsidR="0067448A" w:rsidRDefault="0067448A" w:rsidP="006B4B75">
            <w:pPr>
              <w:ind w:left="1171"/>
              <w:rPr>
                <w:rFonts w:asciiTheme="majorHAnsi" w:hAnsiTheme="majorHAnsi" w:cstheme="majorHAnsi"/>
                <w:sz w:val="24"/>
                <w:szCs w:val="24"/>
              </w:rPr>
            </w:pPr>
            <w:r w:rsidRPr="00596BB7">
              <w:rPr>
                <w:rFonts w:asciiTheme="majorHAnsi" w:hAnsiTheme="majorHAnsi" w:cstheme="majorHAnsi"/>
                <w:sz w:val="24"/>
                <w:szCs w:val="24"/>
              </w:rPr>
              <w:t>Freitag</w:t>
            </w:r>
          </w:p>
          <w:p w14:paraId="5A8110D2" w14:textId="7730E91E" w:rsidR="004423C7" w:rsidRPr="00596BB7" w:rsidRDefault="004423C7" w:rsidP="006B4B75">
            <w:pPr>
              <w:ind w:left="1171"/>
              <w:rPr>
                <w:rFonts w:asciiTheme="majorHAnsi" w:hAnsiTheme="majorHAnsi" w:cstheme="majorHAnsi"/>
                <w:sz w:val="24"/>
                <w:szCs w:val="24"/>
              </w:rPr>
            </w:pPr>
            <w:r>
              <w:rPr>
                <w:rFonts w:asciiTheme="majorHAnsi" w:hAnsiTheme="majorHAnsi" w:cstheme="majorHAnsi"/>
                <w:sz w:val="24"/>
                <w:szCs w:val="24"/>
              </w:rPr>
              <w:t>Dienstag</w:t>
            </w:r>
          </w:p>
          <w:p w14:paraId="18EE91E7" w14:textId="1FD1A28C" w:rsidR="0067448A" w:rsidRPr="00596BB7" w:rsidRDefault="0067448A" w:rsidP="006B4B75">
            <w:pPr>
              <w:ind w:left="1171"/>
              <w:rPr>
                <w:rFonts w:asciiTheme="majorHAnsi" w:hAnsiTheme="majorHAnsi" w:cstheme="majorHAnsi"/>
                <w:sz w:val="24"/>
                <w:szCs w:val="24"/>
              </w:rPr>
            </w:pPr>
            <w:r w:rsidRPr="00596BB7">
              <w:rPr>
                <w:rFonts w:asciiTheme="majorHAnsi" w:hAnsiTheme="majorHAnsi" w:cstheme="majorHAnsi"/>
                <w:sz w:val="24"/>
                <w:szCs w:val="24"/>
              </w:rPr>
              <w:t xml:space="preserve">Donnerstag                                            </w:t>
            </w:r>
          </w:p>
        </w:tc>
        <w:tc>
          <w:tcPr>
            <w:tcW w:w="1848" w:type="dxa"/>
          </w:tcPr>
          <w:p w14:paraId="30622DAB" w14:textId="77777777" w:rsidR="0067448A" w:rsidRPr="00596BB7" w:rsidRDefault="0067448A" w:rsidP="006B4B75">
            <w:pPr>
              <w:rPr>
                <w:rFonts w:asciiTheme="majorHAnsi" w:hAnsiTheme="majorHAnsi" w:cstheme="majorHAnsi"/>
                <w:sz w:val="24"/>
                <w:szCs w:val="24"/>
              </w:rPr>
            </w:pPr>
            <w:r w:rsidRPr="00596BB7">
              <w:rPr>
                <w:rFonts w:asciiTheme="majorHAnsi" w:hAnsiTheme="majorHAnsi" w:cstheme="majorHAnsi"/>
                <w:sz w:val="24"/>
                <w:szCs w:val="24"/>
              </w:rPr>
              <w:t xml:space="preserve">30. Mai 25 </w:t>
            </w:r>
          </w:p>
          <w:p w14:paraId="11B1CB32" w14:textId="4DDF5F0A" w:rsidR="004423C7" w:rsidRDefault="004423C7" w:rsidP="006B4B75">
            <w:pPr>
              <w:rPr>
                <w:rFonts w:asciiTheme="majorHAnsi" w:hAnsiTheme="majorHAnsi" w:cstheme="majorHAnsi"/>
                <w:sz w:val="24"/>
                <w:szCs w:val="24"/>
              </w:rPr>
            </w:pPr>
            <w:r>
              <w:rPr>
                <w:rFonts w:asciiTheme="majorHAnsi" w:hAnsiTheme="majorHAnsi" w:cstheme="majorHAnsi"/>
                <w:sz w:val="24"/>
                <w:szCs w:val="24"/>
              </w:rPr>
              <w:t>3. Juni 25</w:t>
            </w:r>
          </w:p>
          <w:p w14:paraId="13601CBE" w14:textId="0B6DA987" w:rsidR="0067448A" w:rsidRPr="00596BB7" w:rsidRDefault="0067448A" w:rsidP="006B4B75">
            <w:pPr>
              <w:rPr>
                <w:rFonts w:asciiTheme="majorHAnsi" w:hAnsiTheme="majorHAnsi" w:cstheme="majorHAnsi"/>
                <w:sz w:val="24"/>
                <w:szCs w:val="24"/>
              </w:rPr>
            </w:pPr>
            <w:r w:rsidRPr="00596BB7">
              <w:rPr>
                <w:rFonts w:asciiTheme="majorHAnsi" w:hAnsiTheme="majorHAnsi" w:cstheme="majorHAnsi"/>
                <w:sz w:val="24"/>
                <w:szCs w:val="24"/>
              </w:rPr>
              <w:t xml:space="preserve">3. Juli 25                                                                        </w:t>
            </w:r>
          </w:p>
        </w:tc>
        <w:tc>
          <w:tcPr>
            <w:tcW w:w="2830" w:type="dxa"/>
          </w:tcPr>
          <w:p w14:paraId="3B70AEAD" w14:textId="77777777" w:rsidR="0067448A" w:rsidRPr="00596BB7" w:rsidRDefault="0067448A" w:rsidP="006B4B75">
            <w:pPr>
              <w:rPr>
                <w:rFonts w:asciiTheme="majorHAnsi" w:hAnsiTheme="majorHAnsi" w:cstheme="majorHAnsi"/>
                <w:sz w:val="24"/>
                <w:szCs w:val="24"/>
              </w:rPr>
            </w:pPr>
            <w:r w:rsidRPr="00596BB7">
              <w:rPr>
                <w:rFonts w:asciiTheme="majorHAnsi" w:hAnsiTheme="majorHAnsi" w:cstheme="majorHAnsi"/>
                <w:sz w:val="24"/>
                <w:szCs w:val="24"/>
              </w:rPr>
              <w:t>18.00 Uhr</w:t>
            </w:r>
          </w:p>
          <w:p w14:paraId="49330A09" w14:textId="3A7DC447" w:rsidR="0067448A" w:rsidRDefault="0067448A" w:rsidP="006B4B75">
            <w:pPr>
              <w:rPr>
                <w:rFonts w:asciiTheme="majorHAnsi" w:hAnsiTheme="majorHAnsi" w:cstheme="majorHAnsi"/>
                <w:sz w:val="24"/>
                <w:szCs w:val="24"/>
              </w:rPr>
            </w:pPr>
            <w:r w:rsidRPr="00596BB7">
              <w:rPr>
                <w:rFonts w:asciiTheme="majorHAnsi" w:hAnsiTheme="majorHAnsi" w:cstheme="majorHAnsi"/>
                <w:sz w:val="24"/>
                <w:szCs w:val="24"/>
              </w:rPr>
              <w:t>1</w:t>
            </w:r>
            <w:r w:rsidR="006F5F53">
              <w:rPr>
                <w:rFonts w:asciiTheme="majorHAnsi" w:hAnsiTheme="majorHAnsi" w:cstheme="majorHAnsi"/>
                <w:sz w:val="24"/>
                <w:szCs w:val="24"/>
              </w:rPr>
              <w:t>7</w:t>
            </w:r>
            <w:r w:rsidRPr="00596BB7">
              <w:rPr>
                <w:rFonts w:asciiTheme="majorHAnsi" w:hAnsiTheme="majorHAnsi" w:cstheme="majorHAnsi"/>
                <w:sz w:val="24"/>
                <w:szCs w:val="24"/>
              </w:rPr>
              <w:t>.30 Uhr</w:t>
            </w:r>
          </w:p>
          <w:p w14:paraId="693B65FC" w14:textId="2AE0A3B4" w:rsidR="004423C7" w:rsidRPr="00596BB7" w:rsidRDefault="004423C7" w:rsidP="006B4B75">
            <w:pPr>
              <w:rPr>
                <w:rFonts w:asciiTheme="majorHAnsi" w:hAnsiTheme="majorHAnsi" w:cstheme="majorHAnsi"/>
                <w:sz w:val="24"/>
                <w:szCs w:val="24"/>
              </w:rPr>
            </w:pPr>
            <w:r>
              <w:rPr>
                <w:rFonts w:asciiTheme="majorHAnsi" w:hAnsiTheme="majorHAnsi" w:cstheme="majorHAnsi"/>
                <w:sz w:val="24"/>
                <w:szCs w:val="24"/>
              </w:rPr>
              <w:t>1</w:t>
            </w:r>
            <w:r w:rsidR="007F3401">
              <w:rPr>
                <w:rFonts w:asciiTheme="majorHAnsi" w:hAnsiTheme="majorHAnsi" w:cstheme="majorHAnsi"/>
                <w:sz w:val="24"/>
                <w:szCs w:val="24"/>
              </w:rPr>
              <w:t>7</w:t>
            </w:r>
            <w:r>
              <w:rPr>
                <w:rFonts w:asciiTheme="majorHAnsi" w:hAnsiTheme="majorHAnsi" w:cstheme="majorHAnsi"/>
                <w:sz w:val="24"/>
                <w:szCs w:val="24"/>
              </w:rPr>
              <w:t>.30 Uhr</w:t>
            </w:r>
          </w:p>
        </w:tc>
      </w:tr>
    </w:tbl>
    <w:p w14:paraId="5D2FFD62" w14:textId="2A7230C3" w:rsidR="001E2964" w:rsidRDefault="001F4B38" w:rsidP="001F4B38">
      <w:pPr>
        <w:rPr>
          <w:rFonts w:ascii="Calibri Light" w:hAnsi="Calibri Light" w:cs="Calibri Light"/>
          <w:b/>
          <w:bCs/>
        </w:rPr>
      </w:pPr>
      <w:r w:rsidRPr="00295242">
        <w:rPr>
          <w:rFonts w:ascii="Calibri Light" w:hAnsi="Calibri Light" w:cs="Calibri Light"/>
          <w:b/>
          <w:bCs/>
        </w:rPr>
        <w:t xml:space="preserve">                                                                 </w:t>
      </w:r>
    </w:p>
    <w:p w14:paraId="2D235F1E" w14:textId="02A9BC33" w:rsidR="001F4B38" w:rsidRPr="00AF152C" w:rsidRDefault="001F4B38" w:rsidP="001F4B38">
      <w:pPr>
        <w:rPr>
          <w:rFonts w:ascii="Calibri Light" w:hAnsi="Calibri Light" w:cs="Calibri Light"/>
          <w:b/>
          <w:bCs/>
          <w:sz w:val="26"/>
          <w:szCs w:val="26"/>
        </w:rPr>
      </w:pPr>
      <w:r w:rsidRPr="00295242">
        <w:rPr>
          <w:rFonts w:ascii="Calibri Light" w:hAnsi="Calibri Light" w:cs="Calibri Light"/>
          <w:b/>
          <w:bCs/>
        </w:rPr>
        <w:t xml:space="preserve">                                                 </w:t>
      </w:r>
      <w:r w:rsidR="000A4D12" w:rsidRPr="00AF152C">
        <w:rPr>
          <w:rFonts w:ascii="Calibri Light" w:hAnsi="Calibri Light" w:cs="Calibri Light"/>
          <w:b/>
          <w:bCs/>
          <w:sz w:val="26"/>
          <w:szCs w:val="26"/>
        </w:rPr>
        <w:t>Informationstag mit praktisch-künstlerischen Einführungen</w:t>
      </w:r>
    </w:p>
    <w:p w14:paraId="14D265D5" w14:textId="79FEF2B1" w:rsidR="000A4D12" w:rsidRPr="004423C7" w:rsidRDefault="000A4D12" w:rsidP="004423C7">
      <w:pPr>
        <w:tabs>
          <w:tab w:val="left" w:pos="3992"/>
        </w:tabs>
        <w:rPr>
          <w:rFonts w:asciiTheme="majorHAnsi" w:hAnsiTheme="majorHAnsi" w:cstheme="majorHAnsi"/>
          <w:b/>
          <w:bCs/>
          <w:sz w:val="16"/>
          <w:szCs w:val="16"/>
        </w:rPr>
      </w:pPr>
      <w:r w:rsidRPr="004423C7">
        <w:rPr>
          <w:rFonts w:asciiTheme="majorHAnsi" w:hAnsiTheme="majorHAnsi" w:cstheme="majorHAnsi"/>
          <w:b/>
          <w:bCs/>
          <w:sz w:val="16"/>
          <w:szCs w:val="16"/>
        </w:rPr>
        <w:t xml:space="preserve">                                       </w:t>
      </w:r>
    </w:p>
    <w:p w14:paraId="537A5431" w14:textId="43F0A9AA" w:rsidR="001E2964" w:rsidRDefault="000A4D12" w:rsidP="005F01B4">
      <w:pPr>
        <w:jc w:val="center"/>
        <w:rPr>
          <w:rFonts w:asciiTheme="majorHAnsi" w:hAnsiTheme="majorHAnsi" w:cstheme="majorHAnsi"/>
        </w:rPr>
      </w:pPr>
      <w:r w:rsidRPr="000A4D12">
        <w:rPr>
          <w:rFonts w:asciiTheme="majorHAnsi" w:hAnsiTheme="majorHAnsi" w:cstheme="majorHAnsi"/>
        </w:rPr>
        <w:t>Sonntag, 18. Mai 2025</w:t>
      </w:r>
      <w:r w:rsidR="001E2964">
        <w:rPr>
          <w:rFonts w:asciiTheme="majorHAnsi" w:hAnsiTheme="majorHAnsi" w:cstheme="majorHAnsi"/>
        </w:rPr>
        <w:br w:type="page"/>
      </w:r>
    </w:p>
    <w:p w14:paraId="626142FD" w14:textId="77777777" w:rsidR="000A4D12" w:rsidRDefault="000A4D12" w:rsidP="001F4B38">
      <w:pPr>
        <w:rPr>
          <w:rFonts w:asciiTheme="majorHAnsi" w:hAnsiTheme="majorHAnsi" w:cstheme="majorHAnsi"/>
        </w:rPr>
      </w:pPr>
    </w:p>
    <w:p w14:paraId="078D3942" w14:textId="77777777" w:rsidR="00596BB7" w:rsidRDefault="00596BB7" w:rsidP="000F4B8E">
      <w:pPr>
        <w:rPr>
          <w:rFonts w:asciiTheme="majorHAnsi" w:hAnsiTheme="majorHAnsi" w:cstheme="majorHAnsi"/>
          <w:b/>
          <w:bCs/>
          <w:sz w:val="20"/>
          <w:szCs w:val="20"/>
        </w:rPr>
      </w:pPr>
      <w:bookmarkStart w:id="0" w:name="_Hlk151580999"/>
      <w:bookmarkStart w:id="1" w:name="_Hlk151581855"/>
    </w:p>
    <w:p w14:paraId="05AE29BE" w14:textId="77777777" w:rsidR="003B26B5" w:rsidRDefault="003B26B5" w:rsidP="000F4B8E">
      <w:pPr>
        <w:rPr>
          <w:rFonts w:asciiTheme="majorHAnsi" w:hAnsiTheme="majorHAnsi" w:cstheme="majorHAnsi"/>
          <w:b/>
          <w:bCs/>
          <w:sz w:val="20"/>
          <w:szCs w:val="20"/>
        </w:rPr>
      </w:pPr>
    </w:p>
    <w:p w14:paraId="34CB312E" w14:textId="4ED61345" w:rsidR="000F4B8E" w:rsidRPr="00AF152C" w:rsidRDefault="000F4B8E" w:rsidP="000F4B8E">
      <w:pPr>
        <w:rPr>
          <w:rFonts w:asciiTheme="majorHAnsi" w:hAnsiTheme="majorHAnsi" w:cstheme="majorHAnsi"/>
        </w:rPr>
      </w:pPr>
      <w:r w:rsidRPr="00AF152C">
        <w:rPr>
          <w:rFonts w:asciiTheme="majorHAnsi" w:hAnsiTheme="majorHAnsi" w:cstheme="majorHAnsi"/>
          <w:b/>
          <w:bCs/>
        </w:rPr>
        <w:t xml:space="preserve">Einführung in die Jahresarbeit (Kompetenznachweis Modul 3) in Kombination mit Märchenarbeit – Urbilder von Entwicklungswegen </w:t>
      </w:r>
    </w:p>
    <w:p w14:paraId="722A88B3" w14:textId="44A5910C" w:rsidR="000F4B8E" w:rsidRPr="00AF152C" w:rsidRDefault="000F4B8E" w:rsidP="000F4B8E">
      <w:pPr>
        <w:ind w:right="-30"/>
        <w:rPr>
          <w:rFonts w:asciiTheme="majorHAnsi" w:hAnsiTheme="majorHAnsi" w:cstheme="majorHAnsi"/>
          <w:color w:val="000000"/>
        </w:rPr>
      </w:pPr>
      <w:r w:rsidRPr="00AF152C">
        <w:rPr>
          <w:rFonts w:asciiTheme="majorHAnsi" w:hAnsiTheme="majorHAnsi" w:cstheme="majorHAnsi"/>
          <w:b/>
          <w:bCs/>
          <w:color w:val="2F5496" w:themeColor="accent1" w:themeShade="BF"/>
          <w:u w:val="single"/>
          <w:lang w:val="de-CH"/>
        </w:rPr>
        <w:t>Freitag, 2. Mai 25</w:t>
      </w:r>
      <w:r w:rsidR="000A4D12" w:rsidRPr="00AF152C">
        <w:rPr>
          <w:rFonts w:asciiTheme="majorHAnsi" w:hAnsiTheme="majorHAnsi" w:cstheme="majorHAnsi"/>
          <w:b/>
          <w:bCs/>
          <w:color w:val="2F5496" w:themeColor="accent1" w:themeShade="BF"/>
          <w:u w:val="single"/>
          <w:lang w:val="de-CH"/>
        </w:rPr>
        <w:t xml:space="preserve"> / Freitag, 13. Juni 2025</w:t>
      </w:r>
      <w:r w:rsidR="00B722E7" w:rsidRPr="00AF152C">
        <w:rPr>
          <w:rFonts w:asciiTheme="majorHAnsi" w:hAnsiTheme="majorHAnsi" w:cstheme="majorHAnsi"/>
          <w:b/>
          <w:bCs/>
          <w:color w:val="2F5496" w:themeColor="accent1" w:themeShade="BF"/>
          <w:u w:val="single"/>
          <w:lang w:val="de-CH"/>
        </w:rPr>
        <w:t xml:space="preserve"> / Donnerstag, 3. Juli 2025</w:t>
      </w:r>
      <w:r w:rsidR="00A55634" w:rsidRPr="00AF152C">
        <w:rPr>
          <w:rFonts w:asciiTheme="majorHAnsi" w:hAnsiTheme="majorHAnsi" w:cstheme="majorHAnsi"/>
          <w:b/>
          <w:bCs/>
          <w:color w:val="2F5496" w:themeColor="accent1" w:themeShade="BF"/>
          <w:lang w:val="de-CH"/>
        </w:rPr>
        <w:t xml:space="preserve"> </w:t>
      </w:r>
      <w:r w:rsidRPr="00AF152C">
        <w:rPr>
          <w:rFonts w:asciiTheme="majorHAnsi" w:hAnsiTheme="majorHAnsi" w:cstheme="majorHAnsi"/>
          <w:color w:val="000000"/>
        </w:rPr>
        <w:t xml:space="preserve">(pro Tag 7.5h)  </w:t>
      </w:r>
    </w:p>
    <w:p w14:paraId="64CB36CF" w14:textId="48F25917" w:rsidR="000F4B8E" w:rsidRPr="00AF152C" w:rsidRDefault="000F4B8E" w:rsidP="000F4B8E">
      <w:pPr>
        <w:rPr>
          <w:rFonts w:asciiTheme="majorHAnsi" w:hAnsiTheme="majorHAnsi" w:cstheme="majorHAnsi"/>
          <w:color w:val="000000"/>
        </w:rPr>
      </w:pPr>
      <w:r w:rsidRPr="00AF152C">
        <w:rPr>
          <w:rFonts w:asciiTheme="majorHAnsi" w:hAnsiTheme="majorHAnsi" w:cstheme="majorHAnsi"/>
          <w:color w:val="000000"/>
        </w:rPr>
        <w:t>1.5h Einführung in den künstlerischen Leistungsnachweis (Jahresarbeit) für alle angehenden Studierenden der Kunsttherapie oder andere Interessierte. Einführung in Medien und Techniken; 6h Entwicklungsgesetzmässigkeiten in Märchen, konkrete Bezüge zur eigenen individuellen Biografie, künstlerische Arbeit.</w:t>
      </w:r>
      <w:r w:rsidR="005F01B4" w:rsidRPr="00AF152C">
        <w:rPr>
          <w:rFonts w:asciiTheme="majorHAnsi" w:hAnsiTheme="majorHAnsi" w:cstheme="majorHAnsi"/>
          <w:color w:val="000000"/>
        </w:rPr>
        <w:t xml:space="preserve"> Dieses Kursangebot wird parallel zur Therapieausbildung, die im August 2025 beginnen wird, weiter angeboten, damit Modul 3 bis Ende 1. Therapieausbildungsjahr abgeschlossen werden kann. Daten auf Anfrage.</w:t>
      </w:r>
    </w:p>
    <w:p w14:paraId="63027FBC" w14:textId="77777777" w:rsidR="000F4B8E" w:rsidRPr="00AF152C" w:rsidRDefault="000F4B8E" w:rsidP="000F4B8E">
      <w:pPr>
        <w:rPr>
          <w:rFonts w:asciiTheme="majorHAnsi" w:hAnsiTheme="majorHAnsi" w:cstheme="majorHAnsi"/>
          <w:color w:val="000000"/>
        </w:rPr>
      </w:pPr>
      <w:r w:rsidRPr="00AF152C">
        <w:rPr>
          <w:rFonts w:asciiTheme="majorHAnsi" w:hAnsiTheme="majorHAnsi" w:cstheme="majorHAnsi"/>
          <w:color w:val="000000"/>
        </w:rPr>
        <w:t>Kursleitung: Barbara Steinmann, Kunsttherapeutin ED, Fachrichtung Intermedial</w:t>
      </w:r>
    </w:p>
    <w:bookmarkEnd w:id="0"/>
    <w:bookmarkEnd w:id="1"/>
    <w:p w14:paraId="5EC1EC8B" w14:textId="77777777" w:rsidR="003B26B5" w:rsidRPr="00AF152C" w:rsidRDefault="003B26B5" w:rsidP="000F4B8E">
      <w:pPr>
        <w:rPr>
          <w:rFonts w:asciiTheme="majorHAnsi" w:hAnsiTheme="majorHAnsi" w:cstheme="majorHAnsi"/>
          <w:b/>
          <w:bCs/>
          <w:lang w:val="de-CH"/>
        </w:rPr>
      </w:pPr>
    </w:p>
    <w:p w14:paraId="5224CF87" w14:textId="77777777" w:rsidR="003B26B5" w:rsidRPr="00AF152C" w:rsidRDefault="003B26B5" w:rsidP="003B26B5">
      <w:pPr>
        <w:tabs>
          <w:tab w:val="left" w:pos="285"/>
          <w:tab w:val="left" w:pos="855"/>
          <w:tab w:val="left" w:pos="1410"/>
          <w:tab w:val="left" w:pos="1980"/>
          <w:tab w:val="right" w:pos="10020"/>
        </w:tabs>
        <w:ind w:right="193"/>
        <w:rPr>
          <w:rFonts w:asciiTheme="majorHAnsi" w:hAnsiTheme="majorHAnsi" w:cstheme="majorHAnsi"/>
          <w:b/>
          <w:bCs/>
        </w:rPr>
      </w:pPr>
      <w:r w:rsidRPr="00AF152C">
        <w:rPr>
          <w:rFonts w:asciiTheme="majorHAnsi" w:hAnsiTheme="majorHAnsi" w:cstheme="majorHAnsi"/>
          <w:b/>
          <w:bCs/>
        </w:rPr>
        <w:t xml:space="preserve">Für </w:t>
      </w:r>
      <w:proofErr w:type="spellStart"/>
      <w:proofErr w:type="gramStart"/>
      <w:r w:rsidRPr="00AF152C">
        <w:rPr>
          <w:rFonts w:asciiTheme="majorHAnsi" w:hAnsiTheme="majorHAnsi" w:cstheme="majorHAnsi"/>
          <w:b/>
          <w:bCs/>
        </w:rPr>
        <w:t>Interessent:innen</w:t>
      </w:r>
      <w:proofErr w:type="spellEnd"/>
      <w:proofErr w:type="gramEnd"/>
      <w:r w:rsidRPr="00AF152C">
        <w:rPr>
          <w:rFonts w:asciiTheme="majorHAnsi" w:hAnsiTheme="majorHAnsi" w:cstheme="majorHAnsi"/>
          <w:b/>
          <w:bCs/>
        </w:rPr>
        <w:t xml:space="preserve"> des Studiums: Informationstag für die Therapieausbildung mit praktisch-künstlerischer Vertiefung</w:t>
      </w:r>
    </w:p>
    <w:p w14:paraId="693A4B67" w14:textId="77777777" w:rsidR="003B26B5" w:rsidRPr="00AF152C" w:rsidRDefault="003B26B5" w:rsidP="003B26B5">
      <w:pPr>
        <w:tabs>
          <w:tab w:val="left" w:pos="285"/>
          <w:tab w:val="left" w:pos="855"/>
          <w:tab w:val="left" w:pos="1410"/>
          <w:tab w:val="left" w:pos="1980"/>
          <w:tab w:val="right" w:pos="10020"/>
        </w:tabs>
        <w:ind w:right="193"/>
        <w:rPr>
          <w:rFonts w:asciiTheme="majorHAnsi" w:hAnsiTheme="majorHAnsi" w:cstheme="majorHAnsi"/>
          <w:lang w:val="de-CH"/>
        </w:rPr>
      </w:pPr>
      <w:r w:rsidRPr="00AF152C">
        <w:rPr>
          <w:rFonts w:asciiTheme="majorHAnsi" w:hAnsiTheme="majorHAnsi" w:cstheme="majorHAnsi"/>
          <w:b/>
          <w:bCs/>
          <w:color w:val="2F5496" w:themeColor="accent1" w:themeShade="BF"/>
          <w:u w:val="single"/>
          <w:lang w:val="de-CH"/>
        </w:rPr>
        <w:t>Infotag</w:t>
      </w:r>
      <w:r w:rsidRPr="00AF152C">
        <w:rPr>
          <w:rFonts w:asciiTheme="majorHAnsi" w:hAnsiTheme="majorHAnsi" w:cstheme="majorHAnsi"/>
        </w:rPr>
        <w:t xml:space="preserve"> mit praktisch-künstlerischer Vertiefung</w:t>
      </w:r>
      <w:r w:rsidRPr="00AF152C">
        <w:rPr>
          <w:rFonts w:asciiTheme="majorHAnsi" w:hAnsiTheme="majorHAnsi" w:cstheme="majorHAnsi"/>
          <w:lang w:val="de-CH"/>
        </w:rPr>
        <w:t xml:space="preserve">: </w:t>
      </w:r>
      <w:bookmarkStart w:id="2" w:name="_Hlk185888484"/>
      <w:r w:rsidRPr="00AF152C">
        <w:rPr>
          <w:rFonts w:asciiTheme="majorHAnsi" w:hAnsiTheme="majorHAnsi" w:cstheme="majorHAnsi"/>
          <w:b/>
          <w:bCs/>
          <w:color w:val="2F5496" w:themeColor="accent1" w:themeShade="BF"/>
          <w:u w:val="single"/>
          <w:lang w:val="de-CH"/>
        </w:rPr>
        <w:t>Sonntag,</w:t>
      </w:r>
      <w:r w:rsidRPr="00AF152C">
        <w:rPr>
          <w:rFonts w:asciiTheme="majorHAnsi" w:hAnsiTheme="majorHAnsi" w:cstheme="majorHAnsi"/>
          <w:u w:val="single"/>
          <w:lang w:val="de-CH"/>
        </w:rPr>
        <w:t xml:space="preserve"> </w:t>
      </w:r>
      <w:r w:rsidRPr="00AF152C">
        <w:rPr>
          <w:rFonts w:asciiTheme="majorHAnsi" w:hAnsiTheme="majorHAnsi" w:cstheme="majorHAnsi"/>
          <w:b/>
          <w:bCs/>
          <w:color w:val="2F5496" w:themeColor="accent1" w:themeShade="BF"/>
          <w:u w:val="single"/>
          <w:lang w:val="de-CH"/>
        </w:rPr>
        <w:t>18. Mai 2025</w:t>
      </w:r>
      <w:r w:rsidRPr="00AF152C">
        <w:rPr>
          <w:rFonts w:asciiTheme="majorHAnsi" w:hAnsiTheme="majorHAnsi" w:cstheme="majorHAnsi"/>
          <w:lang w:val="de-CH"/>
        </w:rPr>
        <w:t xml:space="preserve"> </w:t>
      </w:r>
      <w:bookmarkEnd w:id="2"/>
      <w:r w:rsidRPr="00AF152C">
        <w:rPr>
          <w:rFonts w:asciiTheme="majorHAnsi" w:hAnsiTheme="majorHAnsi" w:cstheme="majorHAnsi"/>
          <w:lang w:val="de-CH"/>
        </w:rPr>
        <w:t>(1 Tag, 7.5h Modul 3-, EMR- und ASCA-anerkannt)</w:t>
      </w:r>
    </w:p>
    <w:p w14:paraId="7C6B94B1" w14:textId="77777777" w:rsidR="003B26B5" w:rsidRPr="00AF152C" w:rsidRDefault="003B26B5" w:rsidP="003B26B5">
      <w:pPr>
        <w:tabs>
          <w:tab w:val="left" w:pos="285"/>
          <w:tab w:val="left" w:pos="855"/>
          <w:tab w:val="left" w:pos="1410"/>
          <w:tab w:val="left" w:pos="1980"/>
          <w:tab w:val="right" w:pos="10020"/>
        </w:tabs>
        <w:ind w:right="193"/>
        <w:rPr>
          <w:rFonts w:asciiTheme="majorHAnsi" w:hAnsiTheme="majorHAnsi" w:cstheme="majorHAnsi"/>
          <w:lang w:val="de-CH"/>
        </w:rPr>
      </w:pPr>
      <w:r w:rsidRPr="00AF152C">
        <w:rPr>
          <w:rFonts w:asciiTheme="majorHAnsi" w:hAnsiTheme="majorHAnsi" w:cstheme="majorHAnsi"/>
          <w:lang w:val="de-CH"/>
        </w:rPr>
        <w:t>Kursleitung: Dozentinnen der therapeutischen Ausbildung ab August 25. Du bekommst Einblicke in diverse Techniken und Themen der Ausbildung, in den Ablauf des Studiums; es bleibt Zeit für allgemeine und individuelle Fragen. Zudem können an diesem Tag auch Aufnahmegespräche geführt und Mappen mit künstlerischen Werken mitgebracht werden.</w:t>
      </w:r>
    </w:p>
    <w:p w14:paraId="5894F415" w14:textId="77777777" w:rsidR="003B26B5" w:rsidRPr="00AF152C" w:rsidRDefault="003B26B5" w:rsidP="000F4B8E">
      <w:pPr>
        <w:rPr>
          <w:rFonts w:asciiTheme="majorHAnsi" w:hAnsiTheme="majorHAnsi" w:cstheme="majorHAnsi"/>
          <w:b/>
          <w:bCs/>
          <w:lang w:val="de-CH"/>
        </w:rPr>
      </w:pPr>
    </w:p>
    <w:p w14:paraId="060FCCDB" w14:textId="5EED81AF" w:rsidR="008D152D" w:rsidRPr="00AF152C" w:rsidRDefault="008D152D" w:rsidP="000F4B8E">
      <w:pPr>
        <w:rPr>
          <w:rFonts w:asciiTheme="majorHAnsi" w:hAnsiTheme="majorHAnsi" w:cstheme="majorHAnsi"/>
          <w:b/>
          <w:bCs/>
          <w:lang w:val="de-CH"/>
        </w:rPr>
      </w:pPr>
      <w:r w:rsidRPr="00AF152C">
        <w:rPr>
          <w:rFonts w:asciiTheme="majorHAnsi" w:hAnsiTheme="majorHAnsi" w:cstheme="majorHAnsi"/>
          <w:b/>
          <w:bCs/>
          <w:lang w:val="de-CH"/>
        </w:rPr>
        <w:t>Einführung ins Formenzeichnen</w:t>
      </w:r>
    </w:p>
    <w:p w14:paraId="32E11233" w14:textId="696362C2" w:rsidR="008D152D" w:rsidRPr="00AF152C" w:rsidRDefault="008D152D" w:rsidP="008D152D">
      <w:pPr>
        <w:rPr>
          <w:rFonts w:ascii="Times New Roman" w:eastAsia="Times New Roman" w:hAnsi="Times New Roman" w:cs="Times New Roman"/>
          <w:lang w:val="de-CH" w:eastAsia="de-CH"/>
        </w:rPr>
      </w:pPr>
      <w:r w:rsidRPr="00AF152C">
        <w:rPr>
          <w:rFonts w:asciiTheme="majorHAnsi" w:hAnsiTheme="majorHAnsi" w:cstheme="majorHAnsi"/>
          <w:b/>
          <w:bCs/>
          <w:color w:val="2F5496" w:themeColor="accent1" w:themeShade="BF"/>
          <w:u w:val="single"/>
          <w:lang w:val="de-CH"/>
        </w:rPr>
        <w:t>Samstag, 31. Mai 2025</w:t>
      </w:r>
      <w:r w:rsidRPr="00AF152C">
        <w:rPr>
          <w:rFonts w:asciiTheme="majorHAnsi" w:hAnsiTheme="majorHAnsi" w:cstheme="majorHAnsi"/>
          <w:lang w:val="de-CH"/>
        </w:rPr>
        <w:t xml:space="preserve"> (1 Tag, 7.5h)  </w:t>
      </w:r>
    </w:p>
    <w:p w14:paraId="2ED01860" w14:textId="1BAF6A06" w:rsidR="008D152D" w:rsidRPr="00AF152C" w:rsidRDefault="008D152D" w:rsidP="000F4B8E">
      <w:pPr>
        <w:rPr>
          <w:rFonts w:asciiTheme="majorHAnsi" w:hAnsiTheme="majorHAnsi" w:cstheme="majorHAnsi"/>
          <w:lang w:val="de-CH"/>
        </w:rPr>
      </w:pPr>
      <w:r w:rsidRPr="00AF152C">
        <w:rPr>
          <w:rFonts w:asciiTheme="majorHAnsi" w:hAnsiTheme="majorHAnsi" w:cstheme="majorHAnsi"/>
          <w:lang w:val="de-CH"/>
        </w:rPr>
        <w:t>Kursleitung: Barbara Steinmann, eidg. dipl. Kunsttherapeutin</w:t>
      </w:r>
      <w:r w:rsidR="00FF37C0" w:rsidRPr="00AF152C">
        <w:rPr>
          <w:rFonts w:asciiTheme="majorHAnsi" w:hAnsiTheme="majorHAnsi" w:cstheme="majorHAnsi"/>
          <w:lang w:val="de-CH"/>
        </w:rPr>
        <w:t>, Fachrichtung Intermedial</w:t>
      </w:r>
    </w:p>
    <w:p w14:paraId="3DE35610" w14:textId="77777777" w:rsidR="003B26B5" w:rsidRPr="00AF152C" w:rsidRDefault="003B26B5" w:rsidP="00485964">
      <w:pPr>
        <w:rPr>
          <w:rFonts w:asciiTheme="majorHAnsi" w:hAnsiTheme="majorHAnsi" w:cstheme="majorHAnsi"/>
          <w:b/>
          <w:bCs/>
        </w:rPr>
      </w:pPr>
    </w:p>
    <w:p w14:paraId="1ABE2827" w14:textId="07FADC55" w:rsidR="00485964" w:rsidRPr="00AF152C" w:rsidRDefault="00B722E7" w:rsidP="00485964">
      <w:pPr>
        <w:rPr>
          <w:rFonts w:asciiTheme="majorHAnsi" w:hAnsiTheme="majorHAnsi" w:cstheme="majorHAnsi"/>
          <w:b/>
          <w:bCs/>
        </w:rPr>
      </w:pPr>
      <w:r w:rsidRPr="00AF152C">
        <w:rPr>
          <w:rFonts w:asciiTheme="majorHAnsi" w:hAnsiTheme="majorHAnsi" w:cstheme="majorHAnsi"/>
          <w:b/>
          <w:bCs/>
        </w:rPr>
        <w:t xml:space="preserve">Collot d`Herbois </w:t>
      </w:r>
      <w:r w:rsidR="00485964" w:rsidRPr="00AF152C">
        <w:rPr>
          <w:rFonts w:asciiTheme="majorHAnsi" w:hAnsiTheme="majorHAnsi" w:cstheme="majorHAnsi"/>
          <w:b/>
          <w:bCs/>
        </w:rPr>
        <w:t>Kohlekurs</w:t>
      </w:r>
    </w:p>
    <w:p w14:paraId="499EDA13" w14:textId="1057BF8A" w:rsidR="00485964" w:rsidRPr="00AF152C" w:rsidRDefault="00485964" w:rsidP="00485964">
      <w:pPr>
        <w:rPr>
          <w:rFonts w:asciiTheme="majorHAnsi" w:hAnsiTheme="majorHAnsi" w:cstheme="majorHAnsi"/>
          <w:b/>
          <w:bCs/>
        </w:rPr>
      </w:pPr>
      <w:r w:rsidRPr="00AF152C">
        <w:rPr>
          <w:rFonts w:asciiTheme="majorHAnsi" w:hAnsiTheme="majorHAnsi" w:cstheme="majorHAnsi"/>
          <w:b/>
          <w:bCs/>
          <w:color w:val="2F5496" w:themeColor="accent1" w:themeShade="BF"/>
          <w:u w:val="single"/>
          <w:lang w:val="de-CH"/>
        </w:rPr>
        <w:t>Samstag/Sonntag, 7./8. Juni 202</w:t>
      </w:r>
      <w:r w:rsidR="000F4B8E" w:rsidRPr="00AF152C">
        <w:rPr>
          <w:rFonts w:asciiTheme="majorHAnsi" w:hAnsiTheme="majorHAnsi" w:cstheme="majorHAnsi"/>
          <w:b/>
          <w:bCs/>
          <w:color w:val="2F5496" w:themeColor="accent1" w:themeShade="BF"/>
          <w:u w:val="single"/>
          <w:lang w:val="de-CH"/>
        </w:rPr>
        <w:t>5</w:t>
      </w:r>
      <w:r w:rsidRPr="00AF152C">
        <w:rPr>
          <w:rFonts w:asciiTheme="majorHAnsi" w:hAnsiTheme="majorHAnsi" w:cstheme="majorHAnsi"/>
          <w:lang w:val="de-CH"/>
        </w:rPr>
        <w:t xml:space="preserve">, </w:t>
      </w:r>
      <w:r w:rsidR="00BE4E5C" w:rsidRPr="00AF152C">
        <w:rPr>
          <w:rFonts w:asciiTheme="majorHAnsi" w:hAnsiTheme="majorHAnsi" w:cstheme="majorHAnsi"/>
          <w:lang w:val="de-CH"/>
        </w:rPr>
        <w:t>09.15 bis 17.15</w:t>
      </w:r>
      <w:r w:rsidR="00A55634" w:rsidRPr="00AF152C">
        <w:rPr>
          <w:rFonts w:asciiTheme="majorHAnsi" w:hAnsiTheme="majorHAnsi" w:cstheme="majorHAnsi"/>
          <w:lang w:val="de-CH"/>
        </w:rPr>
        <w:t xml:space="preserve"> (2 Tage, 14h)</w:t>
      </w:r>
    </w:p>
    <w:p w14:paraId="7072A368" w14:textId="0250C2AE" w:rsidR="00485964" w:rsidRPr="00AF152C" w:rsidRDefault="00485964" w:rsidP="00485964">
      <w:pPr>
        <w:rPr>
          <w:rFonts w:asciiTheme="majorHAnsi" w:hAnsiTheme="majorHAnsi" w:cstheme="majorHAnsi"/>
          <w:lang w:val="de-CH"/>
        </w:rPr>
      </w:pPr>
      <w:r w:rsidRPr="00AF152C">
        <w:rPr>
          <w:rFonts w:asciiTheme="majorHAnsi" w:hAnsiTheme="majorHAnsi" w:cstheme="majorHAnsi"/>
          <w:lang w:val="de-CH"/>
        </w:rPr>
        <w:t>Licht und Wärme, Freiheit und Liebe: Im künstlerischen Arbeiten mit Holzkohle nach Liane Collot d’Herbois können Bilder gestaltet werden mit verschiedenen Lichtqualitäten. Dabei erleben wir unser Denken und Wollen auf dem Papier. Die Bilder zeigen je nach den Lichtqualitäten und Dimensionen unterschiedliche Räume, Stimmungen und Aussagen. Die geistigen Pole von Licht und Finsternis werden mit den Händen erfahren und so erlebbar gemacht. Die Übungen sind für alle zugänglich und können ohne Vorkenntnisse besucht werden. Wir lesen zusammen den Vortrag vom 19.12.1920 «Freiheit und Liebe und ihre Bedeutung für das Weltgeschehen</w:t>
      </w:r>
      <w:r w:rsidR="00BE4E5C" w:rsidRPr="00AF152C">
        <w:rPr>
          <w:rFonts w:asciiTheme="majorHAnsi" w:hAnsiTheme="majorHAnsi" w:cstheme="majorHAnsi"/>
          <w:lang w:val="de-CH"/>
        </w:rPr>
        <w:t>» aus</w:t>
      </w:r>
      <w:r w:rsidRPr="00AF152C">
        <w:rPr>
          <w:rFonts w:asciiTheme="majorHAnsi" w:hAnsiTheme="majorHAnsi" w:cstheme="majorHAnsi"/>
          <w:lang w:val="de-CH"/>
        </w:rPr>
        <w:t xml:space="preserve"> GA 202. </w:t>
      </w:r>
    </w:p>
    <w:p w14:paraId="57DA0E70" w14:textId="28FB3DB6" w:rsidR="00485964" w:rsidRDefault="00485964" w:rsidP="007C0ED1">
      <w:pPr>
        <w:rPr>
          <w:rFonts w:asciiTheme="majorHAnsi" w:hAnsiTheme="majorHAnsi" w:cstheme="majorHAnsi"/>
          <w:lang w:val="de-CH"/>
        </w:rPr>
      </w:pPr>
      <w:r w:rsidRPr="00AF152C">
        <w:rPr>
          <w:rFonts w:asciiTheme="majorHAnsi" w:hAnsiTheme="majorHAnsi" w:cstheme="majorHAnsi"/>
          <w:lang w:val="de-CH"/>
        </w:rPr>
        <w:t>Kursleitung Bernadette Gollmer, dipl. Kunsttherapeutin (ED), Gestaltungs- und Maltherapie, anthroposophische Maltherap</w:t>
      </w:r>
      <w:r w:rsidR="007C0ED1" w:rsidRPr="00AF152C">
        <w:rPr>
          <w:rFonts w:asciiTheme="majorHAnsi" w:hAnsiTheme="majorHAnsi" w:cstheme="majorHAnsi"/>
          <w:lang w:val="de-CH"/>
        </w:rPr>
        <w:t>ie</w:t>
      </w:r>
    </w:p>
    <w:p w14:paraId="46427B4E" w14:textId="77777777" w:rsidR="00BC320D" w:rsidRDefault="00BC320D" w:rsidP="007C0ED1">
      <w:pPr>
        <w:rPr>
          <w:rFonts w:asciiTheme="majorHAnsi" w:hAnsiTheme="majorHAnsi" w:cstheme="majorHAnsi"/>
          <w:lang w:val="de-CH"/>
        </w:rPr>
      </w:pPr>
    </w:p>
    <w:p w14:paraId="7BDA3AA7" w14:textId="716C9BF9" w:rsidR="00BC320D" w:rsidRPr="00BC320D" w:rsidRDefault="00BC320D" w:rsidP="00BC320D">
      <w:pPr>
        <w:rPr>
          <w:rFonts w:asciiTheme="majorHAnsi" w:hAnsiTheme="majorHAnsi" w:cstheme="majorHAnsi"/>
          <w:b/>
          <w:bCs/>
          <w:lang w:val="de-CH"/>
        </w:rPr>
      </w:pPr>
      <w:r w:rsidRPr="00BC320D">
        <w:rPr>
          <w:rFonts w:asciiTheme="majorHAnsi" w:hAnsiTheme="majorHAnsi" w:cstheme="majorHAnsi"/>
          <w:b/>
          <w:bCs/>
          <w:lang w:val="de-CH"/>
        </w:rPr>
        <w:t>Mit den Jahreszeiten malen und zeichnen: Sommer</w:t>
      </w:r>
    </w:p>
    <w:p w14:paraId="74D00948" w14:textId="6C00F595" w:rsidR="00BC320D" w:rsidRPr="00BC320D" w:rsidRDefault="00BC320D" w:rsidP="00BC320D">
      <w:pPr>
        <w:tabs>
          <w:tab w:val="left" w:pos="285"/>
          <w:tab w:val="left" w:pos="855"/>
          <w:tab w:val="left" w:pos="1410"/>
          <w:tab w:val="left" w:pos="1980"/>
          <w:tab w:val="right" w:pos="10020"/>
        </w:tabs>
        <w:ind w:right="193"/>
        <w:rPr>
          <w:rFonts w:asciiTheme="majorHAnsi" w:hAnsiTheme="majorHAnsi" w:cstheme="majorHAnsi"/>
          <w:b/>
          <w:bCs/>
          <w:color w:val="2F5496" w:themeColor="accent1" w:themeShade="BF"/>
          <w:u w:val="single"/>
          <w:lang w:val="de-CH"/>
        </w:rPr>
      </w:pPr>
      <w:r w:rsidRPr="00BC320D">
        <w:rPr>
          <w:rFonts w:asciiTheme="majorHAnsi" w:hAnsiTheme="majorHAnsi" w:cstheme="majorHAnsi"/>
          <w:b/>
          <w:bCs/>
          <w:color w:val="2F5496" w:themeColor="accent1" w:themeShade="BF"/>
          <w:u w:val="single"/>
          <w:lang w:val="de-CH"/>
        </w:rPr>
        <w:t xml:space="preserve">Sonntag, 22. Juni 2025 </w:t>
      </w:r>
    </w:p>
    <w:p w14:paraId="3D219DA4" w14:textId="77777777" w:rsidR="00BC320D" w:rsidRPr="00BC320D" w:rsidRDefault="00BC320D" w:rsidP="00BC320D">
      <w:pPr>
        <w:rPr>
          <w:rFonts w:asciiTheme="majorHAnsi" w:hAnsiTheme="majorHAnsi" w:cstheme="majorHAnsi"/>
          <w:lang w:val="de-CH"/>
        </w:rPr>
      </w:pPr>
      <w:r w:rsidRPr="00BC320D">
        <w:rPr>
          <w:rFonts w:asciiTheme="majorHAnsi" w:hAnsiTheme="majorHAnsi" w:cstheme="majorHAnsi"/>
          <w:lang w:val="de-CH"/>
        </w:rPr>
        <w:t>Was uns die Natur in den 4 Jahreszeiten zeigt. Einführung und Vertiefung in diverse Techniken.</w:t>
      </w:r>
    </w:p>
    <w:p w14:paraId="4948D63C" w14:textId="4DA95E4A" w:rsidR="00BC320D" w:rsidRPr="00AF152C" w:rsidRDefault="00BC320D" w:rsidP="00BC320D">
      <w:pPr>
        <w:rPr>
          <w:rFonts w:asciiTheme="majorHAnsi" w:hAnsiTheme="majorHAnsi" w:cstheme="majorHAnsi"/>
          <w:lang w:val="de-CH"/>
        </w:rPr>
      </w:pPr>
      <w:r w:rsidRPr="00BC320D">
        <w:rPr>
          <w:rFonts w:asciiTheme="majorHAnsi" w:hAnsiTheme="majorHAnsi" w:cstheme="majorHAnsi"/>
          <w:lang w:val="de-CH"/>
        </w:rPr>
        <w:t>Karin Giacomelli, Kunsttherapeutin mit Branchenzertifikat, Fachrichtung Gestaltungs- und Maltherapie</w:t>
      </w:r>
    </w:p>
    <w:p w14:paraId="1F806404" w14:textId="77777777" w:rsidR="00BC320D" w:rsidRPr="00BC320D" w:rsidRDefault="00BC320D" w:rsidP="007C0ED1">
      <w:pPr>
        <w:tabs>
          <w:tab w:val="left" w:pos="285"/>
          <w:tab w:val="left" w:pos="855"/>
          <w:tab w:val="left" w:pos="1410"/>
          <w:tab w:val="left" w:pos="1980"/>
          <w:tab w:val="right" w:pos="10020"/>
        </w:tabs>
        <w:ind w:right="193"/>
        <w:rPr>
          <w:rFonts w:asciiTheme="majorHAnsi" w:hAnsiTheme="majorHAnsi" w:cstheme="majorHAnsi"/>
          <w:b/>
          <w:bCs/>
          <w:lang w:val="de-CH"/>
        </w:rPr>
      </w:pPr>
    </w:p>
    <w:p w14:paraId="52A38EF0" w14:textId="47839F3B" w:rsidR="00BC320D" w:rsidRPr="00BC320D" w:rsidRDefault="00BC320D" w:rsidP="007C0ED1">
      <w:pPr>
        <w:tabs>
          <w:tab w:val="left" w:pos="285"/>
          <w:tab w:val="left" w:pos="855"/>
          <w:tab w:val="left" w:pos="1410"/>
          <w:tab w:val="left" w:pos="1980"/>
          <w:tab w:val="right" w:pos="10020"/>
        </w:tabs>
        <w:ind w:right="193"/>
        <w:rPr>
          <w:rFonts w:asciiTheme="majorHAnsi" w:hAnsiTheme="majorHAnsi" w:cstheme="majorHAnsi"/>
          <w:b/>
          <w:bCs/>
          <w:color w:val="2F5496" w:themeColor="accent1" w:themeShade="BF"/>
          <w:u w:val="single"/>
          <w:lang w:val="de-CH"/>
        </w:rPr>
      </w:pPr>
      <w:r w:rsidRPr="00BC320D">
        <w:rPr>
          <w:rFonts w:asciiTheme="majorHAnsi" w:hAnsiTheme="majorHAnsi" w:cstheme="majorHAnsi"/>
          <w:b/>
          <w:bCs/>
          <w:lang w:val="de-CH"/>
        </w:rPr>
        <w:t>Abschlussausstellung und Zertifikatsübergabe</w:t>
      </w:r>
    </w:p>
    <w:p w14:paraId="4AD5FA71" w14:textId="6EA8892E" w:rsidR="007C0ED1" w:rsidRPr="00AF152C" w:rsidRDefault="007C0ED1" w:rsidP="007C0ED1">
      <w:pPr>
        <w:tabs>
          <w:tab w:val="left" w:pos="285"/>
          <w:tab w:val="left" w:pos="855"/>
          <w:tab w:val="left" w:pos="1410"/>
          <w:tab w:val="left" w:pos="1980"/>
          <w:tab w:val="right" w:pos="10020"/>
        </w:tabs>
        <w:ind w:right="193"/>
        <w:rPr>
          <w:rFonts w:asciiTheme="majorHAnsi" w:hAnsiTheme="majorHAnsi" w:cstheme="majorHAnsi"/>
          <w:b/>
          <w:bCs/>
          <w:color w:val="2F5496" w:themeColor="accent1" w:themeShade="BF"/>
          <w:u w:val="single"/>
          <w:lang w:val="de-CH"/>
        </w:rPr>
      </w:pPr>
      <w:r w:rsidRPr="00AF152C">
        <w:rPr>
          <w:rFonts w:asciiTheme="majorHAnsi" w:hAnsiTheme="majorHAnsi" w:cstheme="majorHAnsi"/>
          <w:b/>
          <w:bCs/>
          <w:color w:val="2F5496" w:themeColor="accent1" w:themeShade="BF"/>
          <w:u w:val="single"/>
          <w:lang w:val="de-CH"/>
        </w:rPr>
        <w:t>29. Juni 2025</w:t>
      </w:r>
      <w:r w:rsidRPr="00AF152C">
        <w:rPr>
          <w:rFonts w:asciiTheme="majorHAnsi" w:hAnsiTheme="majorHAnsi" w:cstheme="majorHAnsi"/>
          <w:u w:val="single"/>
          <w:lang w:val="de-CH"/>
        </w:rPr>
        <w:t xml:space="preserve"> </w:t>
      </w:r>
      <w:bookmarkStart w:id="3" w:name="_Hlk181819356"/>
      <w:r w:rsidRPr="00AF152C">
        <w:rPr>
          <w:rFonts w:asciiTheme="majorHAnsi" w:hAnsiTheme="majorHAnsi" w:cstheme="majorHAnsi"/>
          <w:b/>
          <w:bCs/>
          <w:color w:val="2F5496" w:themeColor="accent1" w:themeShade="BF"/>
          <w:u w:val="single"/>
          <w:lang w:val="de-CH"/>
        </w:rPr>
        <w:t>Öffentliche Veranstaltung (Eintritt frei)</w:t>
      </w:r>
      <w:bookmarkEnd w:id="3"/>
    </w:p>
    <w:p w14:paraId="51C92125" w14:textId="70858F44" w:rsidR="003A0615" w:rsidRPr="00AF152C" w:rsidRDefault="007C0ED1" w:rsidP="007C0ED1">
      <w:pPr>
        <w:tabs>
          <w:tab w:val="left" w:pos="285"/>
          <w:tab w:val="left" w:pos="855"/>
          <w:tab w:val="left" w:pos="1410"/>
          <w:tab w:val="left" w:pos="1980"/>
          <w:tab w:val="right" w:pos="10020"/>
        </w:tabs>
        <w:ind w:right="193"/>
        <w:rPr>
          <w:rFonts w:asciiTheme="majorHAnsi" w:hAnsiTheme="majorHAnsi" w:cstheme="majorHAnsi"/>
          <w:lang w:val="de-CH"/>
        </w:rPr>
      </w:pPr>
      <w:r w:rsidRPr="00AF152C">
        <w:rPr>
          <w:rFonts w:asciiTheme="majorHAnsi" w:hAnsiTheme="majorHAnsi" w:cstheme="majorHAnsi"/>
          <w:lang w:val="de-CH"/>
        </w:rPr>
        <w:t>Zertifikatsübergabe Abschlussklasse</w:t>
      </w:r>
      <w:r w:rsidR="003B26B5" w:rsidRPr="00AF152C">
        <w:rPr>
          <w:rFonts w:asciiTheme="majorHAnsi" w:hAnsiTheme="majorHAnsi" w:cstheme="majorHAnsi"/>
          <w:lang w:val="de-CH"/>
        </w:rPr>
        <w:t xml:space="preserve"> ab 14 Uhr</w:t>
      </w:r>
      <w:r w:rsidRPr="00AF152C">
        <w:rPr>
          <w:rFonts w:asciiTheme="majorHAnsi" w:hAnsiTheme="majorHAnsi" w:cstheme="majorHAnsi"/>
          <w:lang w:val="de-CH"/>
        </w:rPr>
        <w:t>, Ausstellung</w:t>
      </w:r>
      <w:r w:rsidR="003B26B5" w:rsidRPr="00AF152C">
        <w:rPr>
          <w:rFonts w:asciiTheme="majorHAnsi" w:hAnsiTheme="majorHAnsi" w:cstheme="majorHAnsi"/>
          <w:lang w:val="de-CH"/>
        </w:rPr>
        <w:t>, Buffet, Musik ab 10 Uhr</w:t>
      </w:r>
    </w:p>
    <w:p w14:paraId="5CF4DF5A" w14:textId="36D9EEFD" w:rsidR="005F01B4" w:rsidRPr="00AF152C" w:rsidRDefault="000A4D12" w:rsidP="007C0ED1">
      <w:pPr>
        <w:tabs>
          <w:tab w:val="left" w:pos="285"/>
          <w:tab w:val="left" w:pos="855"/>
          <w:tab w:val="left" w:pos="1410"/>
          <w:tab w:val="left" w:pos="1980"/>
          <w:tab w:val="right" w:pos="10020"/>
        </w:tabs>
        <w:ind w:right="193"/>
        <w:rPr>
          <w:rFonts w:asciiTheme="majorHAnsi" w:hAnsiTheme="majorHAnsi" w:cstheme="majorHAnsi"/>
          <w:lang w:val="de-CH"/>
        </w:rPr>
      </w:pPr>
      <w:r w:rsidRPr="00AF152C">
        <w:rPr>
          <w:rFonts w:asciiTheme="majorHAnsi" w:hAnsiTheme="majorHAnsi" w:cstheme="majorHAnsi"/>
          <w:lang w:val="de-CH"/>
        </w:rPr>
        <w:t>Modul 3-Präsentationen</w:t>
      </w:r>
      <w:r w:rsidR="003A0615" w:rsidRPr="00AF152C">
        <w:rPr>
          <w:rFonts w:asciiTheme="majorHAnsi" w:hAnsiTheme="majorHAnsi" w:cstheme="majorHAnsi"/>
          <w:lang w:val="de-CH"/>
        </w:rPr>
        <w:t>, Ausstellung</w:t>
      </w:r>
      <w:r w:rsidRPr="00AF152C">
        <w:rPr>
          <w:rFonts w:asciiTheme="majorHAnsi" w:hAnsiTheme="majorHAnsi" w:cstheme="majorHAnsi"/>
          <w:lang w:val="de-CH"/>
        </w:rPr>
        <w:t xml:space="preserve"> (Teil 2, Fortsetzung vom </w:t>
      </w:r>
      <w:r w:rsidR="00B722E7" w:rsidRPr="00AF152C">
        <w:rPr>
          <w:rFonts w:asciiTheme="majorHAnsi" w:hAnsiTheme="majorHAnsi" w:cstheme="majorHAnsi"/>
          <w:lang w:val="de-CH"/>
        </w:rPr>
        <w:t>1</w:t>
      </w:r>
      <w:r w:rsidRPr="00AF152C">
        <w:rPr>
          <w:rFonts w:asciiTheme="majorHAnsi" w:hAnsiTheme="majorHAnsi" w:cstheme="majorHAnsi"/>
          <w:lang w:val="de-CH"/>
        </w:rPr>
        <w:t>. März 2025)</w:t>
      </w:r>
      <w:r w:rsidR="003B26B5" w:rsidRPr="00AF152C">
        <w:rPr>
          <w:rFonts w:asciiTheme="majorHAnsi" w:hAnsiTheme="majorHAnsi" w:cstheme="majorHAnsi"/>
          <w:lang w:val="de-CH"/>
        </w:rPr>
        <w:t xml:space="preserve"> </w:t>
      </w:r>
    </w:p>
    <w:p w14:paraId="3335755E" w14:textId="77777777" w:rsidR="00485964" w:rsidRDefault="00485964" w:rsidP="00217807">
      <w:pPr>
        <w:tabs>
          <w:tab w:val="left" w:pos="285"/>
          <w:tab w:val="left" w:pos="855"/>
          <w:tab w:val="left" w:pos="1410"/>
          <w:tab w:val="left" w:pos="1980"/>
          <w:tab w:val="right" w:pos="10020"/>
        </w:tabs>
        <w:ind w:right="193"/>
        <w:rPr>
          <w:rFonts w:asciiTheme="majorHAnsi" w:hAnsiTheme="majorHAnsi" w:cstheme="majorHAnsi"/>
          <w:b/>
          <w:bCs/>
          <w:sz w:val="15"/>
          <w:szCs w:val="15"/>
        </w:rPr>
        <w:sectPr w:rsidR="00485964" w:rsidSect="00181C3E">
          <w:footerReference w:type="default" r:id="rId7"/>
          <w:headerReference w:type="first" r:id="rId8"/>
          <w:footerReference w:type="first" r:id="rId9"/>
          <w:pgSz w:w="11900" w:h="16840"/>
          <w:pgMar w:top="720" w:right="720" w:bottom="720" w:left="720" w:header="708" w:footer="708" w:gutter="0"/>
          <w:cols w:space="708"/>
          <w:titlePg/>
          <w:docGrid w:linePitch="360"/>
        </w:sectPr>
      </w:pPr>
    </w:p>
    <w:p w14:paraId="6ED1966B" w14:textId="77777777" w:rsidR="00D1575B" w:rsidRPr="00D1575B" w:rsidRDefault="00D1575B" w:rsidP="00A35389">
      <w:pPr>
        <w:jc w:val="center"/>
        <w:rPr>
          <w:rFonts w:ascii="Calibri" w:hAnsi="Calibri" w:cs="Calibri"/>
          <w:b/>
          <w:color w:val="1F497D"/>
          <w:sz w:val="10"/>
          <w:szCs w:val="10"/>
        </w:rPr>
      </w:pPr>
    </w:p>
    <w:p w14:paraId="5474C165" w14:textId="521E4889" w:rsidR="00F760F1" w:rsidRPr="00BD012C" w:rsidRDefault="00F760F1" w:rsidP="00D3279F">
      <w:pPr>
        <w:rPr>
          <w:b/>
          <w:bCs/>
        </w:rPr>
      </w:pPr>
      <w:r w:rsidRPr="00EF388A">
        <w:rPr>
          <w:rFonts w:ascii="Calibri" w:hAnsi="Calibri" w:cs="Calibri"/>
          <w:b/>
          <w:color w:val="1F497D"/>
          <w:sz w:val="32"/>
        </w:rPr>
        <w:t>Anmeldeformular</w:t>
      </w:r>
      <w:r w:rsidR="00913AD7">
        <w:rPr>
          <w:rFonts w:ascii="Calibri" w:hAnsi="Calibri" w:cs="Calibri"/>
          <w:b/>
          <w:color w:val="1F497D"/>
          <w:sz w:val="32"/>
        </w:rPr>
        <w:t xml:space="preserve"> Modul 3</w:t>
      </w:r>
      <w:r w:rsidR="00B60AFB">
        <w:rPr>
          <w:rFonts w:ascii="Calibri" w:hAnsi="Calibri" w:cs="Calibri"/>
          <w:b/>
          <w:color w:val="1F497D"/>
          <w:sz w:val="32"/>
        </w:rPr>
        <w:t xml:space="preserve"> </w:t>
      </w:r>
      <w:r w:rsidR="00913AD7">
        <w:rPr>
          <w:rFonts w:ascii="Calibri" w:hAnsi="Calibri" w:cs="Calibri"/>
          <w:b/>
          <w:color w:val="1F497D"/>
          <w:sz w:val="32"/>
        </w:rPr>
        <w:t>– Künstlerische Fähigkeiten</w:t>
      </w:r>
    </w:p>
    <w:p w14:paraId="762998C1" w14:textId="77777777" w:rsidR="00A52CDF" w:rsidRPr="00217807" w:rsidRDefault="00A52CDF" w:rsidP="00036ACA">
      <w:pPr>
        <w:rPr>
          <w:rFonts w:ascii="Calibri Light" w:hAnsi="Calibri Light" w:cs="Calibri Light"/>
          <w:b/>
          <w:bCs/>
          <w:i/>
          <w:iCs/>
          <w:sz w:val="16"/>
          <w:szCs w:val="16"/>
          <w:lang w:val="de-CH"/>
        </w:rPr>
      </w:pPr>
    </w:p>
    <w:p w14:paraId="4EBA485C" w14:textId="0AD74D9C" w:rsidR="00F760F1" w:rsidRPr="00F760F1" w:rsidRDefault="0097295D" w:rsidP="00F760F1">
      <w:pPr>
        <w:spacing w:before="60" w:after="120"/>
        <w:rPr>
          <w:rFonts w:ascii="Calibri" w:hAnsi="Calibri" w:cs="Calibri"/>
          <w:b/>
          <w:color w:val="000000"/>
          <w:spacing w:val="1"/>
          <w:sz w:val="22"/>
          <w:szCs w:val="22"/>
        </w:rPr>
      </w:pPr>
      <w:r>
        <w:rPr>
          <w:rFonts w:ascii="Calibri" w:hAnsi="Calibri" w:cs="Calibri"/>
          <w:b/>
          <w:color w:val="000000"/>
          <w:spacing w:val="1"/>
          <w:sz w:val="22"/>
          <w:szCs w:val="22"/>
        </w:rPr>
        <w:t>Kurstage</w:t>
      </w:r>
      <w:r w:rsidR="00F760F1">
        <w:rPr>
          <w:rFonts w:ascii="Calibri" w:hAnsi="Calibri" w:cs="Calibri"/>
          <w:b/>
          <w:color w:val="000000"/>
          <w:spacing w:val="1"/>
          <w:sz w:val="22"/>
          <w:szCs w:val="22"/>
        </w:rPr>
        <w:t xml:space="preserve"> für </w:t>
      </w:r>
      <w:r w:rsidR="00B60AFB">
        <w:rPr>
          <w:rFonts w:ascii="Calibri" w:hAnsi="Calibri" w:cs="Calibri"/>
          <w:b/>
          <w:color w:val="000000"/>
          <w:spacing w:val="1"/>
          <w:sz w:val="22"/>
          <w:szCs w:val="22"/>
        </w:rPr>
        <w:t xml:space="preserve">Menschen, welche die </w:t>
      </w:r>
      <w:r w:rsidR="00120517">
        <w:rPr>
          <w:rFonts w:ascii="Calibri" w:hAnsi="Calibri" w:cs="Calibri"/>
          <w:b/>
          <w:color w:val="000000"/>
          <w:spacing w:val="1"/>
          <w:sz w:val="22"/>
          <w:szCs w:val="22"/>
        </w:rPr>
        <w:t>therapeutischen Module</w:t>
      </w:r>
      <w:r w:rsidR="00B60AFB">
        <w:rPr>
          <w:rFonts w:ascii="Calibri" w:hAnsi="Calibri" w:cs="Calibri"/>
          <w:b/>
          <w:color w:val="000000"/>
          <w:spacing w:val="1"/>
          <w:sz w:val="22"/>
          <w:szCs w:val="22"/>
        </w:rPr>
        <w:t>,</w:t>
      </w:r>
      <w:r w:rsidR="00B60AFB" w:rsidRPr="00B60AFB">
        <w:rPr>
          <w:rFonts w:ascii="Calibri" w:hAnsi="Calibri" w:cs="Calibri"/>
          <w:b/>
          <w:color w:val="000000"/>
          <w:spacing w:val="1"/>
          <w:sz w:val="22"/>
          <w:szCs w:val="22"/>
        </w:rPr>
        <w:t xml:space="preserve"> </w:t>
      </w:r>
      <w:r w:rsidR="00B60AFB" w:rsidRPr="00F760F1">
        <w:rPr>
          <w:rFonts w:ascii="Calibri" w:hAnsi="Calibri" w:cs="Calibri"/>
          <w:b/>
          <w:color w:val="000000"/>
          <w:spacing w:val="1"/>
          <w:sz w:val="22"/>
          <w:szCs w:val="22"/>
        </w:rPr>
        <w:t>Fachrichtung Gestaltungs- und Maltherapie</w:t>
      </w:r>
      <w:r w:rsidR="00C818C5">
        <w:rPr>
          <w:rFonts w:ascii="Calibri" w:hAnsi="Calibri" w:cs="Calibri"/>
          <w:b/>
          <w:color w:val="000000"/>
          <w:spacing w:val="1"/>
          <w:sz w:val="22"/>
          <w:szCs w:val="22"/>
        </w:rPr>
        <w:br/>
      </w:r>
      <w:r w:rsidR="00120517">
        <w:rPr>
          <w:rFonts w:ascii="Calibri" w:hAnsi="Calibri" w:cs="Calibri"/>
          <w:b/>
          <w:color w:val="000000"/>
          <w:spacing w:val="1"/>
          <w:sz w:val="22"/>
          <w:szCs w:val="22"/>
        </w:rPr>
        <w:t>von 202</w:t>
      </w:r>
      <w:r w:rsidR="00C818C5">
        <w:rPr>
          <w:rFonts w:ascii="Calibri" w:hAnsi="Calibri" w:cs="Calibri"/>
          <w:b/>
          <w:color w:val="000000"/>
          <w:spacing w:val="1"/>
          <w:sz w:val="22"/>
          <w:szCs w:val="22"/>
        </w:rPr>
        <w:t>5</w:t>
      </w:r>
      <w:r w:rsidR="00B05839">
        <w:rPr>
          <w:rFonts w:ascii="Calibri" w:hAnsi="Calibri" w:cs="Calibri"/>
          <w:b/>
          <w:color w:val="000000"/>
          <w:spacing w:val="1"/>
          <w:sz w:val="22"/>
          <w:szCs w:val="22"/>
        </w:rPr>
        <w:t>–</w:t>
      </w:r>
      <w:r w:rsidR="00120517">
        <w:rPr>
          <w:rFonts w:ascii="Calibri" w:hAnsi="Calibri" w:cs="Calibri"/>
          <w:b/>
          <w:color w:val="000000"/>
          <w:spacing w:val="1"/>
          <w:sz w:val="22"/>
          <w:szCs w:val="22"/>
        </w:rPr>
        <w:t>2028</w:t>
      </w:r>
      <w:r w:rsidR="00B60AFB">
        <w:rPr>
          <w:rFonts w:ascii="Calibri" w:hAnsi="Calibri" w:cs="Calibri"/>
          <w:b/>
          <w:color w:val="000000"/>
          <w:spacing w:val="1"/>
          <w:sz w:val="22"/>
          <w:szCs w:val="22"/>
        </w:rPr>
        <w:t xml:space="preserve"> absolvieren oder sich künstlerisch weiterbilden wollen</w:t>
      </w:r>
      <w:r w:rsidR="00F760F1" w:rsidRPr="00F760F1">
        <w:rPr>
          <w:rFonts w:ascii="Calibri" w:hAnsi="Calibri" w:cs="Calibri"/>
          <w:b/>
          <w:color w:val="000000"/>
          <w:spacing w:val="1"/>
          <w:sz w:val="22"/>
          <w:szCs w:val="22"/>
        </w:rPr>
        <w:t xml:space="preserve"> </w:t>
      </w:r>
    </w:p>
    <w:tbl>
      <w:tblPr>
        <w:tblStyle w:val="Tabellenraster"/>
        <w:tblW w:w="923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7521"/>
      </w:tblGrid>
      <w:tr w:rsidR="00F760F1" w:rsidRPr="002677B8" w14:paraId="4FD54AB4" w14:textId="77777777" w:rsidTr="003F2FA9">
        <w:trPr>
          <w:trHeight w:hRule="exact" w:val="408"/>
        </w:trPr>
        <w:tc>
          <w:tcPr>
            <w:tcW w:w="1715" w:type="dxa"/>
            <w:tcBorders>
              <w:top w:val="single" w:sz="36" w:space="0" w:color="FFFFFF" w:themeColor="background1"/>
            </w:tcBorders>
            <w:vAlign w:val="bottom"/>
          </w:tcPr>
          <w:p w14:paraId="1F7CE9D1" w14:textId="77777777" w:rsidR="00F760F1" w:rsidRPr="002677B8" w:rsidRDefault="00F760F1" w:rsidP="00357F62">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Name, Vorname</w:t>
            </w:r>
          </w:p>
        </w:tc>
        <w:tc>
          <w:tcPr>
            <w:tcW w:w="7521" w:type="dxa"/>
            <w:tcBorders>
              <w:top w:val="single" w:sz="36" w:space="0" w:color="FFFFFF" w:themeColor="background1"/>
              <w:bottom w:val="single" w:sz="36" w:space="0" w:color="FFFFFF" w:themeColor="background1"/>
            </w:tcBorders>
            <w:shd w:val="clear" w:color="auto" w:fill="E7E6E6" w:themeFill="background2"/>
            <w:vAlign w:val="bottom"/>
          </w:tcPr>
          <w:p w14:paraId="1622CB13" w14:textId="77777777" w:rsidR="00F760F1" w:rsidRPr="002677B8" w:rsidRDefault="00F760F1" w:rsidP="00357F62">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1"/>
                  <w:enabled/>
                  <w:calcOnExit w:val="0"/>
                  <w:textInput/>
                </w:ffData>
              </w:fldChar>
            </w:r>
            <w:bookmarkStart w:id="5" w:name="Text1"/>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5"/>
          </w:p>
        </w:tc>
      </w:tr>
      <w:tr w:rsidR="00F760F1" w:rsidRPr="002677B8" w14:paraId="177FAAAC" w14:textId="77777777" w:rsidTr="003F2FA9">
        <w:trPr>
          <w:trHeight w:hRule="exact" w:val="408"/>
        </w:trPr>
        <w:tc>
          <w:tcPr>
            <w:tcW w:w="1715" w:type="dxa"/>
            <w:vAlign w:val="bottom"/>
          </w:tcPr>
          <w:p w14:paraId="449FBB13" w14:textId="77777777" w:rsidR="00F760F1" w:rsidRPr="002677B8" w:rsidRDefault="00F760F1" w:rsidP="00357F62">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Strasse</w:t>
            </w:r>
          </w:p>
        </w:tc>
        <w:tc>
          <w:tcPr>
            <w:tcW w:w="7521" w:type="dxa"/>
            <w:tcBorders>
              <w:top w:val="single" w:sz="36" w:space="0" w:color="FFFFFF" w:themeColor="background1"/>
              <w:bottom w:val="single" w:sz="36" w:space="0" w:color="FFFFFF" w:themeColor="background1"/>
            </w:tcBorders>
            <w:shd w:val="clear" w:color="auto" w:fill="E7E6E6" w:themeFill="background2"/>
            <w:vAlign w:val="bottom"/>
          </w:tcPr>
          <w:p w14:paraId="3ED8A005" w14:textId="77777777" w:rsidR="00F760F1" w:rsidRPr="002677B8" w:rsidRDefault="00F760F1" w:rsidP="00357F62">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2"/>
                  <w:enabled/>
                  <w:calcOnExit w:val="0"/>
                  <w:textInput/>
                </w:ffData>
              </w:fldChar>
            </w:r>
            <w:bookmarkStart w:id="6" w:name="Text2"/>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6"/>
          </w:p>
        </w:tc>
      </w:tr>
      <w:tr w:rsidR="00F760F1" w:rsidRPr="002677B8" w14:paraId="66907353" w14:textId="77777777" w:rsidTr="003F2FA9">
        <w:trPr>
          <w:trHeight w:hRule="exact" w:val="408"/>
        </w:trPr>
        <w:tc>
          <w:tcPr>
            <w:tcW w:w="1715" w:type="dxa"/>
            <w:vAlign w:val="bottom"/>
          </w:tcPr>
          <w:p w14:paraId="17C34D92" w14:textId="77777777" w:rsidR="00F760F1" w:rsidRPr="002677B8" w:rsidRDefault="00F760F1" w:rsidP="00357F62">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PLZ/Ort</w:t>
            </w:r>
          </w:p>
        </w:tc>
        <w:tc>
          <w:tcPr>
            <w:tcW w:w="7521" w:type="dxa"/>
            <w:tcBorders>
              <w:top w:val="single" w:sz="36" w:space="0" w:color="FFFFFF" w:themeColor="background1"/>
              <w:bottom w:val="single" w:sz="36" w:space="0" w:color="FFFFFF" w:themeColor="background1"/>
            </w:tcBorders>
            <w:shd w:val="clear" w:color="auto" w:fill="E7E6E6" w:themeFill="background2"/>
            <w:vAlign w:val="bottom"/>
          </w:tcPr>
          <w:p w14:paraId="3A839FA6" w14:textId="77777777" w:rsidR="00F760F1" w:rsidRPr="002677B8" w:rsidRDefault="00F760F1" w:rsidP="00357F62">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3"/>
                  <w:enabled/>
                  <w:calcOnExit w:val="0"/>
                  <w:textInput/>
                </w:ffData>
              </w:fldChar>
            </w:r>
            <w:bookmarkStart w:id="7" w:name="Text3"/>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7"/>
          </w:p>
        </w:tc>
      </w:tr>
      <w:tr w:rsidR="00F760F1" w:rsidRPr="002677B8" w14:paraId="6A368AC2" w14:textId="77777777" w:rsidTr="003F2FA9">
        <w:trPr>
          <w:trHeight w:hRule="exact" w:val="408"/>
        </w:trPr>
        <w:tc>
          <w:tcPr>
            <w:tcW w:w="1715" w:type="dxa"/>
            <w:vAlign w:val="bottom"/>
          </w:tcPr>
          <w:p w14:paraId="4EA5370E" w14:textId="77777777" w:rsidR="00F760F1" w:rsidRPr="002677B8" w:rsidRDefault="00F760F1" w:rsidP="00357F62">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E-Mail</w:t>
            </w:r>
          </w:p>
        </w:tc>
        <w:tc>
          <w:tcPr>
            <w:tcW w:w="7521" w:type="dxa"/>
            <w:tcBorders>
              <w:top w:val="single" w:sz="36" w:space="0" w:color="FFFFFF" w:themeColor="background1"/>
              <w:bottom w:val="single" w:sz="36" w:space="0" w:color="FFFFFF" w:themeColor="background1"/>
            </w:tcBorders>
            <w:shd w:val="clear" w:color="auto" w:fill="E7E6E6" w:themeFill="background2"/>
            <w:vAlign w:val="bottom"/>
          </w:tcPr>
          <w:p w14:paraId="333DF040" w14:textId="77777777" w:rsidR="00F760F1" w:rsidRPr="002677B8" w:rsidRDefault="00F760F1" w:rsidP="00357F62">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4"/>
                  <w:enabled/>
                  <w:calcOnExit w:val="0"/>
                  <w:textInput/>
                </w:ffData>
              </w:fldChar>
            </w:r>
            <w:bookmarkStart w:id="8" w:name="Text4"/>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8"/>
          </w:p>
        </w:tc>
      </w:tr>
      <w:tr w:rsidR="00F760F1" w:rsidRPr="002677B8" w14:paraId="1A37FCA1" w14:textId="77777777" w:rsidTr="003F2FA9">
        <w:trPr>
          <w:trHeight w:hRule="exact" w:val="408"/>
        </w:trPr>
        <w:tc>
          <w:tcPr>
            <w:tcW w:w="1715" w:type="dxa"/>
            <w:vAlign w:val="bottom"/>
          </w:tcPr>
          <w:p w14:paraId="49762791" w14:textId="77777777" w:rsidR="00F760F1" w:rsidRPr="002677B8" w:rsidRDefault="00F760F1" w:rsidP="00357F62">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Telefon</w:t>
            </w:r>
          </w:p>
        </w:tc>
        <w:tc>
          <w:tcPr>
            <w:tcW w:w="7521" w:type="dxa"/>
            <w:tcBorders>
              <w:top w:val="single" w:sz="36" w:space="0" w:color="FFFFFF" w:themeColor="background1"/>
              <w:bottom w:val="single" w:sz="36" w:space="0" w:color="FFFFFF" w:themeColor="background1"/>
            </w:tcBorders>
            <w:shd w:val="clear" w:color="auto" w:fill="E7E6E6" w:themeFill="background2"/>
            <w:vAlign w:val="bottom"/>
          </w:tcPr>
          <w:p w14:paraId="54D8BF84" w14:textId="77777777" w:rsidR="00F760F1" w:rsidRPr="002677B8" w:rsidRDefault="00F760F1" w:rsidP="00357F62">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5"/>
                  <w:enabled/>
                  <w:calcOnExit w:val="0"/>
                  <w:textInput/>
                </w:ffData>
              </w:fldChar>
            </w:r>
            <w:bookmarkStart w:id="9" w:name="Text5"/>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9"/>
          </w:p>
        </w:tc>
      </w:tr>
      <w:tr w:rsidR="00F760F1" w:rsidRPr="002677B8" w14:paraId="2CD6C577" w14:textId="77777777" w:rsidTr="003F2FA9">
        <w:trPr>
          <w:trHeight w:hRule="exact" w:val="408"/>
        </w:trPr>
        <w:tc>
          <w:tcPr>
            <w:tcW w:w="1715" w:type="dxa"/>
            <w:vAlign w:val="bottom"/>
          </w:tcPr>
          <w:p w14:paraId="70E35F83" w14:textId="77777777" w:rsidR="00F760F1" w:rsidRPr="002677B8" w:rsidRDefault="00F760F1" w:rsidP="00357F62">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Bemerkungen</w:t>
            </w:r>
          </w:p>
        </w:tc>
        <w:tc>
          <w:tcPr>
            <w:tcW w:w="7521" w:type="dxa"/>
            <w:tcBorders>
              <w:top w:val="single" w:sz="36" w:space="0" w:color="FFFFFF" w:themeColor="background1"/>
              <w:bottom w:val="single" w:sz="36" w:space="0" w:color="FFFFFF" w:themeColor="background1"/>
            </w:tcBorders>
            <w:shd w:val="clear" w:color="auto" w:fill="E7E6E6" w:themeFill="background2"/>
            <w:vAlign w:val="bottom"/>
          </w:tcPr>
          <w:p w14:paraId="5DD4192D" w14:textId="77777777" w:rsidR="00F760F1" w:rsidRPr="002677B8" w:rsidRDefault="00F760F1" w:rsidP="00357F62">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6"/>
                  <w:enabled/>
                  <w:calcOnExit w:val="0"/>
                  <w:textInput/>
                </w:ffData>
              </w:fldChar>
            </w:r>
            <w:bookmarkStart w:id="10" w:name="Text6"/>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10"/>
          </w:p>
        </w:tc>
      </w:tr>
    </w:tbl>
    <w:p w14:paraId="46623235" w14:textId="7FE68ACE" w:rsidR="00F760F1" w:rsidRPr="001125F7" w:rsidRDefault="00F760F1" w:rsidP="00F760F1">
      <w:pPr>
        <w:widowControl w:val="0"/>
        <w:autoSpaceDE w:val="0"/>
        <w:autoSpaceDN w:val="0"/>
        <w:adjustRightInd w:val="0"/>
        <w:spacing w:line="288" w:lineRule="auto"/>
        <w:textAlignment w:val="center"/>
        <w:rPr>
          <w:rFonts w:ascii="Calibri" w:hAnsi="Calibri" w:cs="Calibri"/>
          <w:color w:val="000000"/>
          <w:spacing w:val="1"/>
          <w:sz w:val="11"/>
          <w:szCs w:val="11"/>
        </w:rPr>
      </w:pPr>
    </w:p>
    <w:p w14:paraId="279EE23C" w14:textId="763601B9" w:rsidR="00A65EDF" w:rsidRDefault="00F760F1" w:rsidP="00F760F1">
      <w:pPr>
        <w:spacing w:after="60"/>
        <w:rPr>
          <w:rFonts w:ascii="Calibri" w:hAnsi="Calibri" w:cs="Calibri"/>
          <w:color w:val="000000"/>
          <w:spacing w:val="1"/>
          <w:sz w:val="20"/>
          <w:szCs w:val="20"/>
        </w:rPr>
      </w:pPr>
      <w:r w:rsidRPr="00EA6A87">
        <w:rPr>
          <w:rFonts w:ascii="Calibri" w:hAnsi="Calibri" w:cs="Calibri"/>
          <w:b/>
          <w:color w:val="1F497D"/>
          <w:sz w:val="20"/>
          <w:szCs w:val="20"/>
        </w:rPr>
        <w:t>Verbindliche Anmeldung für</w:t>
      </w: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837"/>
        <w:gridCol w:w="431"/>
        <w:gridCol w:w="1048"/>
        <w:gridCol w:w="4670"/>
      </w:tblGrid>
      <w:tr w:rsidR="00506053" w:rsidRPr="00EA6A87" w:rsidDel="00AD765A" w14:paraId="1E71061C" w14:textId="77777777" w:rsidTr="00506053">
        <w:tc>
          <w:tcPr>
            <w:tcW w:w="1317" w:type="dxa"/>
            <w:vAlign w:val="bottom"/>
          </w:tcPr>
          <w:p w14:paraId="18D19F3D" w14:textId="11FC3D31"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1. Kursdat</w:t>
            </w:r>
            <w:r w:rsidR="00D25D77">
              <w:rPr>
                <w:rFonts w:ascii="Calibri" w:hAnsi="Calibri" w:cs="Calibri"/>
                <w:color w:val="000000"/>
                <w:spacing w:val="1"/>
                <w:sz w:val="20"/>
                <w:szCs w:val="20"/>
              </w:rPr>
              <w:t>en</w:t>
            </w:r>
          </w:p>
        </w:tc>
        <w:tc>
          <w:tcPr>
            <w:tcW w:w="1837" w:type="dxa"/>
            <w:tcBorders>
              <w:bottom w:val="dotted" w:sz="4" w:space="0" w:color="auto"/>
            </w:tcBorders>
            <w:vAlign w:val="bottom"/>
          </w:tcPr>
          <w:p w14:paraId="3CD69671"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7"/>
                  <w:enabled/>
                  <w:calcOnExit w:val="0"/>
                  <w:textInput/>
                </w:ffData>
              </w:fldChar>
            </w:r>
            <w:bookmarkStart w:id="11" w:name="Text7"/>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1"/>
          </w:p>
        </w:tc>
        <w:tc>
          <w:tcPr>
            <w:tcW w:w="431" w:type="dxa"/>
          </w:tcPr>
          <w:p w14:paraId="0F563822"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8" w:type="dxa"/>
          </w:tcPr>
          <w:p w14:paraId="79B423F9" w14:textId="77777777" w:rsidR="00F760F1" w:rsidRPr="00EA6A87" w:rsidDel="00AD765A" w:rsidRDefault="00F760F1" w:rsidP="00506053">
            <w:pPr>
              <w:widowControl w:val="0"/>
              <w:autoSpaceDE w:val="0"/>
              <w:autoSpaceDN w:val="0"/>
              <w:adjustRightInd w:val="0"/>
              <w:spacing w:before="120" w:line="288" w:lineRule="auto"/>
              <w:ind w:left="6"/>
              <w:textAlignment w:val="center"/>
              <w:rPr>
                <w:rFonts w:ascii="Calibri" w:hAnsi="Calibri" w:cs="Calibri"/>
                <w:color w:val="000000"/>
                <w:spacing w:val="1"/>
                <w:sz w:val="20"/>
                <w:szCs w:val="20"/>
              </w:rPr>
            </w:pPr>
            <w:proofErr w:type="spellStart"/>
            <w:r>
              <w:rPr>
                <w:rFonts w:ascii="Calibri" w:hAnsi="Calibri" w:cs="Calibri"/>
                <w:color w:val="000000"/>
                <w:spacing w:val="1"/>
                <w:sz w:val="20"/>
                <w:szCs w:val="20"/>
              </w:rPr>
              <w:t>Kursname</w:t>
            </w:r>
            <w:proofErr w:type="spellEnd"/>
          </w:p>
        </w:tc>
        <w:bookmarkStart w:id="12" w:name="_Hlk99573180"/>
        <w:tc>
          <w:tcPr>
            <w:tcW w:w="4670" w:type="dxa"/>
            <w:tcBorders>
              <w:bottom w:val="dotted" w:sz="4" w:space="0" w:color="auto"/>
            </w:tcBorders>
          </w:tcPr>
          <w:p w14:paraId="0ED50D6F"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6"/>
                  <w:enabled/>
                  <w:calcOnExit w:val="0"/>
                  <w:textInput/>
                </w:ffData>
              </w:fldChar>
            </w:r>
            <w:bookmarkStart w:id="13" w:name="Text16"/>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2"/>
            <w:bookmarkEnd w:id="13"/>
          </w:p>
        </w:tc>
      </w:tr>
    </w:tbl>
    <w:p w14:paraId="71042F25" w14:textId="77777777" w:rsidR="00F760F1" w:rsidRPr="00E5454F" w:rsidRDefault="00F760F1" w:rsidP="00F760F1">
      <w:pPr>
        <w:widowControl w:val="0"/>
        <w:tabs>
          <w:tab w:val="left" w:pos="1276"/>
        </w:tabs>
        <w:autoSpaceDE w:val="0"/>
        <w:autoSpaceDN w:val="0"/>
        <w:adjustRightInd w:val="0"/>
        <w:spacing w:line="288" w:lineRule="auto"/>
        <w:textAlignment w:val="center"/>
        <w:rPr>
          <w:rFonts w:ascii="Calibri" w:hAnsi="Calibri" w:cs="Calibri"/>
          <w:color w:val="00000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985"/>
        <w:gridCol w:w="283"/>
        <w:gridCol w:w="1042"/>
        <w:gridCol w:w="5195"/>
      </w:tblGrid>
      <w:tr w:rsidR="00F760F1" w:rsidRPr="00EA6A87" w:rsidDel="00AD765A" w14:paraId="7BD10361" w14:textId="77777777" w:rsidTr="00357F62">
        <w:tc>
          <w:tcPr>
            <w:tcW w:w="1352" w:type="dxa"/>
            <w:vAlign w:val="bottom"/>
          </w:tcPr>
          <w:p w14:paraId="48918984" w14:textId="076FBC96"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2. Kursdat</w:t>
            </w:r>
            <w:r w:rsidR="00D25D77">
              <w:rPr>
                <w:rFonts w:ascii="Calibri" w:hAnsi="Calibri" w:cs="Calibri"/>
                <w:color w:val="000000"/>
                <w:spacing w:val="1"/>
                <w:sz w:val="20"/>
                <w:szCs w:val="20"/>
              </w:rPr>
              <w:t>en</w:t>
            </w:r>
          </w:p>
        </w:tc>
        <w:tc>
          <w:tcPr>
            <w:tcW w:w="1985" w:type="dxa"/>
            <w:tcBorders>
              <w:bottom w:val="dotted" w:sz="4" w:space="0" w:color="auto"/>
            </w:tcBorders>
            <w:vAlign w:val="bottom"/>
          </w:tcPr>
          <w:p w14:paraId="12555629"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8"/>
                  <w:enabled/>
                  <w:calcOnExit w:val="0"/>
                  <w:textInput/>
                </w:ffData>
              </w:fldChar>
            </w:r>
            <w:bookmarkStart w:id="14" w:name="Text8"/>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4"/>
          </w:p>
        </w:tc>
        <w:tc>
          <w:tcPr>
            <w:tcW w:w="283" w:type="dxa"/>
          </w:tcPr>
          <w:p w14:paraId="6ED72820"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2" w:type="dxa"/>
          </w:tcPr>
          <w:p w14:paraId="4F2B4D88"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Kursname</w:t>
            </w:r>
          </w:p>
        </w:tc>
        <w:tc>
          <w:tcPr>
            <w:tcW w:w="5195" w:type="dxa"/>
            <w:tcBorders>
              <w:bottom w:val="dotted" w:sz="4" w:space="0" w:color="auto"/>
            </w:tcBorders>
          </w:tcPr>
          <w:p w14:paraId="4B4A48A0"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7"/>
                  <w:enabled/>
                  <w:calcOnExit w:val="0"/>
                  <w:textInput/>
                </w:ffData>
              </w:fldChar>
            </w:r>
            <w:bookmarkStart w:id="15" w:name="Text17"/>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5"/>
          </w:p>
        </w:tc>
      </w:tr>
    </w:tbl>
    <w:p w14:paraId="1C7B979A" w14:textId="77777777" w:rsidR="00F760F1" w:rsidRPr="00E5454F" w:rsidRDefault="00F760F1" w:rsidP="00F760F1">
      <w:pPr>
        <w:widowControl w:val="0"/>
        <w:autoSpaceDE w:val="0"/>
        <w:autoSpaceDN w:val="0"/>
        <w:adjustRightInd w:val="0"/>
        <w:spacing w:line="288" w:lineRule="auto"/>
        <w:textAlignment w:val="center"/>
        <w:rPr>
          <w:rFonts w:ascii="Calibri" w:hAnsi="Calibri" w:cs="Calibri"/>
          <w:color w:val="00000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985"/>
        <w:gridCol w:w="283"/>
        <w:gridCol w:w="1042"/>
        <w:gridCol w:w="5195"/>
      </w:tblGrid>
      <w:tr w:rsidR="00F760F1" w:rsidRPr="00EA6A87" w:rsidDel="00AD765A" w14:paraId="59D1F3C7" w14:textId="77777777" w:rsidTr="00357F62">
        <w:tc>
          <w:tcPr>
            <w:tcW w:w="1352" w:type="dxa"/>
            <w:vAlign w:val="bottom"/>
          </w:tcPr>
          <w:p w14:paraId="4C73B00F" w14:textId="00205850"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3. Kursdat</w:t>
            </w:r>
            <w:r w:rsidR="00D25D77">
              <w:rPr>
                <w:rFonts w:ascii="Calibri" w:hAnsi="Calibri" w:cs="Calibri"/>
                <w:color w:val="000000"/>
                <w:spacing w:val="1"/>
                <w:sz w:val="20"/>
                <w:szCs w:val="20"/>
              </w:rPr>
              <w:t>en</w:t>
            </w:r>
          </w:p>
        </w:tc>
        <w:tc>
          <w:tcPr>
            <w:tcW w:w="1985" w:type="dxa"/>
            <w:tcBorders>
              <w:bottom w:val="dotted" w:sz="4" w:space="0" w:color="auto"/>
            </w:tcBorders>
            <w:vAlign w:val="bottom"/>
          </w:tcPr>
          <w:p w14:paraId="0D36035F"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9"/>
                  <w:enabled/>
                  <w:calcOnExit w:val="0"/>
                  <w:textInput/>
                </w:ffData>
              </w:fldChar>
            </w:r>
            <w:bookmarkStart w:id="16" w:name="Text9"/>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6"/>
          </w:p>
        </w:tc>
        <w:tc>
          <w:tcPr>
            <w:tcW w:w="283" w:type="dxa"/>
          </w:tcPr>
          <w:p w14:paraId="6C2C17C5"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2" w:type="dxa"/>
          </w:tcPr>
          <w:p w14:paraId="7298CC9C"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Kursname</w:t>
            </w:r>
          </w:p>
        </w:tc>
        <w:tc>
          <w:tcPr>
            <w:tcW w:w="5195" w:type="dxa"/>
            <w:tcBorders>
              <w:bottom w:val="dotted" w:sz="4" w:space="0" w:color="auto"/>
            </w:tcBorders>
          </w:tcPr>
          <w:p w14:paraId="6AEE7A2D"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8"/>
                  <w:enabled/>
                  <w:calcOnExit w:val="0"/>
                  <w:textInput/>
                </w:ffData>
              </w:fldChar>
            </w:r>
            <w:bookmarkStart w:id="17" w:name="Text18"/>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7"/>
          </w:p>
        </w:tc>
      </w:tr>
    </w:tbl>
    <w:p w14:paraId="6681F4A1" w14:textId="77777777" w:rsidR="00F760F1" w:rsidRPr="00E5454F" w:rsidRDefault="00F760F1" w:rsidP="00F760F1">
      <w:pPr>
        <w:widowControl w:val="0"/>
        <w:tabs>
          <w:tab w:val="left" w:pos="1276"/>
        </w:tabs>
        <w:autoSpaceDE w:val="0"/>
        <w:autoSpaceDN w:val="0"/>
        <w:adjustRightInd w:val="0"/>
        <w:spacing w:line="288" w:lineRule="auto"/>
        <w:textAlignment w:val="center"/>
        <w:rPr>
          <w:rFonts w:ascii="Calibri" w:hAnsi="Calibri" w:cs="Calibri"/>
          <w:color w:val="00000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985"/>
        <w:gridCol w:w="283"/>
        <w:gridCol w:w="1042"/>
        <w:gridCol w:w="5195"/>
      </w:tblGrid>
      <w:tr w:rsidR="00F760F1" w:rsidRPr="00EA6A87" w:rsidDel="00AD765A" w14:paraId="4A5869A8" w14:textId="77777777" w:rsidTr="00357F62">
        <w:tc>
          <w:tcPr>
            <w:tcW w:w="1352" w:type="dxa"/>
            <w:vAlign w:val="bottom"/>
          </w:tcPr>
          <w:p w14:paraId="2292AE70" w14:textId="1A542B3E"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4. Kursdat</w:t>
            </w:r>
            <w:r w:rsidR="00D25D77">
              <w:rPr>
                <w:rFonts w:ascii="Calibri" w:hAnsi="Calibri" w:cs="Calibri"/>
                <w:color w:val="000000"/>
                <w:spacing w:val="1"/>
                <w:sz w:val="20"/>
                <w:szCs w:val="20"/>
              </w:rPr>
              <w:t>en</w:t>
            </w:r>
          </w:p>
        </w:tc>
        <w:tc>
          <w:tcPr>
            <w:tcW w:w="1985" w:type="dxa"/>
            <w:tcBorders>
              <w:bottom w:val="dotted" w:sz="4" w:space="0" w:color="auto"/>
            </w:tcBorders>
            <w:vAlign w:val="bottom"/>
          </w:tcPr>
          <w:p w14:paraId="703AD261"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0"/>
                  <w:enabled/>
                  <w:calcOnExit w:val="0"/>
                  <w:textInput/>
                </w:ffData>
              </w:fldChar>
            </w:r>
            <w:bookmarkStart w:id="18" w:name="Text10"/>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8"/>
          </w:p>
        </w:tc>
        <w:tc>
          <w:tcPr>
            <w:tcW w:w="283" w:type="dxa"/>
          </w:tcPr>
          <w:p w14:paraId="1BA5CF52"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2" w:type="dxa"/>
          </w:tcPr>
          <w:p w14:paraId="430F4ED6"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Kursname</w:t>
            </w:r>
          </w:p>
        </w:tc>
        <w:tc>
          <w:tcPr>
            <w:tcW w:w="5195" w:type="dxa"/>
            <w:tcBorders>
              <w:bottom w:val="dotted" w:sz="4" w:space="0" w:color="auto"/>
            </w:tcBorders>
          </w:tcPr>
          <w:p w14:paraId="3D503D9C"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9"/>
                  <w:enabled/>
                  <w:calcOnExit w:val="0"/>
                  <w:textInput/>
                </w:ffData>
              </w:fldChar>
            </w:r>
            <w:bookmarkStart w:id="19" w:name="Text19"/>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9"/>
          </w:p>
        </w:tc>
      </w:tr>
    </w:tbl>
    <w:p w14:paraId="3CDA1FA8" w14:textId="77777777" w:rsidR="00F760F1" w:rsidRPr="00577A92" w:rsidRDefault="00F760F1" w:rsidP="00F760F1">
      <w:pPr>
        <w:widowControl w:val="0"/>
        <w:autoSpaceDE w:val="0"/>
        <w:autoSpaceDN w:val="0"/>
        <w:adjustRightInd w:val="0"/>
        <w:spacing w:line="288" w:lineRule="auto"/>
        <w:textAlignment w:val="center"/>
        <w:rPr>
          <w:rFonts w:ascii="Calibri" w:hAnsi="Calibri" w:cs="Calibri"/>
          <w:color w:val="00000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985"/>
        <w:gridCol w:w="283"/>
        <w:gridCol w:w="1042"/>
        <w:gridCol w:w="5195"/>
      </w:tblGrid>
      <w:tr w:rsidR="00F760F1" w:rsidRPr="00EA6A87" w:rsidDel="00AD765A" w14:paraId="016B27DA" w14:textId="77777777" w:rsidTr="00357F62">
        <w:tc>
          <w:tcPr>
            <w:tcW w:w="1352" w:type="dxa"/>
            <w:vAlign w:val="bottom"/>
          </w:tcPr>
          <w:p w14:paraId="16FD50C4" w14:textId="7E8CAB66"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5. Kursdat</w:t>
            </w:r>
            <w:r w:rsidR="00D25D77">
              <w:rPr>
                <w:rFonts w:ascii="Calibri" w:hAnsi="Calibri" w:cs="Calibri"/>
                <w:color w:val="000000"/>
                <w:spacing w:val="1"/>
                <w:sz w:val="20"/>
                <w:szCs w:val="20"/>
              </w:rPr>
              <w:t>en</w:t>
            </w:r>
          </w:p>
        </w:tc>
        <w:tc>
          <w:tcPr>
            <w:tcW w:w="1985" w:type="dxa"/>
            <w:tcBorders>
              <w:bottom w:val="dotted" w:sz="4" w:space="0" w:color="auto"/>
            </w:tcBorders>
            <w:vAlign w:val="bottom"/>
          </w:tcPr>
          <w:p w14:paraId="0F1035CA"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1"/>
                  <w:enabled/>
                  <w:calcOnExit w:val="0"/>
                  <w:textInput/>
                </w:ffData>
              </w:fldChar>
            </w:r>
            <w:bookmarkStart w:id="20" w:name="Text11"/>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20"/>
          </w:p>
        </w:tc>
        <w:tc>
          <w:tcPr>
            <w:tcW w:w="283" w:type="dxa"/>
          </w:tcPr>
          <w:p w14:paraId="7BEC3DE7"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2" w:type="dxa"/>
          </w:tcPr>
          <w:p w14:paraId="310FB79D"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Kursname</w:t>
            </w:r>
          </w:p>
        </w:tc>
        <w:tc>
          <w:tcPr>
            <w:tcW w:w="5195" w:type="dxa"/>
            <w:tcBorders>
              <w:bottom w:val="dotted" w:sz="4" w:space="0" w:color="auto"/>
            </w:tcBorders>
          </w:tcPr>
          <w:p w14:paraId="4303BCB4"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0"/>
                  <w:enabled/>
                  <w:calcOnExit w:val="0"/>
                  <w:textInput/>
                </w:ffData>
              </w:fldChar>
            </w:r>
            <w:bookmarkStart w:id="21" w:name="Text20"/>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21"/>
          </w:p>
        </w:tc>
      </w:tr>
    </w:tbl>
    <w:p w14:paraId="06E47D3D" w14:textId="77777777" w:rsidR="00F760F1" w:rsidRPr="00E5454F" w:rsidRDefault="00F760F1" w:rsidP="00F760F1">
      <w:pPr>
        <w:widowControl w:val="0"/>
        <w:tabs>
          <w:tab w:val="left" w:pos="1276"/>
        </w:tabs>
        <w:autoSpaceDE w:val="0"/>
        <w:autoSpaceDN w:val="0"/>
        <w:adjustRightInd w:val="0"/>
        <w:spacing w:line="288" w:lineRule="auto"/>
        <w:textAlignment w:val="center"/>
        <w:rPr>
          <w:rFonts w:ascii="Calibri" w:hAnsi="Calibri" w:cs="Calibri"/>
          <w:color w:val="00000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985"/>
        <w:gridCol w:w="283"/>
        <w:gridCol w:w="1042"/>
        <w:gridCol w:w="5195"/>
      </w:tblGrid>
      <w:tr w:rsidR="00F760F1" w:rsidRPr="00EA6A87" w:rsidDel="00AD765A" w14:paraId="485D1359" w14:textId="77777777" w:rsidTr="00357F62">
        <w:tc>
          <w:tcPr>
            <w:tcW w:w="1352" w:type="dxa"/>
            <w:vAlign w:val="bottom"/>
          </w:tcPr>
          <w:p w14:paraId="06A532A1" w14:textId="060ECD2B"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6. Kursdat</w:t>
            </w:r>
            <w:r w:rsidR="00D25D77">
              <w:rPr>
                <w:rFonts w:ascii="Calibri" w:hAnsi="Calibri" w:cs="Calibri"/>
                <w:color w:val="000000"/>
                <w:spacing w:val="1"/>
                <w:sz w:val="20"/>
                <w:szCs w:val="20"/>
              </w:rPr>
              <w:t>en</w:t>
            </w:r>
          </w:p>
        </w:tc>
        <w:tc>
          <w:tcPr>
            <w:tcW w:w="1985" w:type="dxa"/>
            <w:tcBorders>
              <w:bottom w:val="dotted" w:sz="4" w:space="0" w:color="auto"/>
            </w:tcBorders>
            <w:vAlign w:val="bottom"/>
          </w:tcPr>
          <w:p w14:paraId="0A940293"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2"/>
                  <w:enabled/>
                  <w:calcOnExit w:val="0"/>
                  <w:textInput/>
                </w:ffData>
              </w:fldChar>
            </w:r>
            <w:bookmarkStart w:id="22" w:name="Text12"/>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22"/>
          </w:p>
        </w:tc>
        <w:tc>
          <w:tcPr>
            <w:tcW w:w="283" w:type="dxa"/>
          </w:tcPr>
          <w:p w14:paraId="6B338672"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2" w:type="dxa"/>
          </w:tcPr>
          <w:p w14:paraId="32B9BF16"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Kursname</w:t>
            </w:r>
          </w:p>
        </w:tc>
        <w:tc>
          <w:tcPr>
            <w:tcW w:w="5195" w:type="dxa"/>
            <w:tcBorders>
              <w:bottom w:val="dotted" w:sz="4" w:space="0" w:color="auto"/>
            </w:tcBorders>
          </w:tcPr>
          <w:p w14:paraId="1AE46E02"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1"/>
                  <w:enabled/>
                  <w:calcOnExit w:val="0"/>
                  <w:textInput/>
                </w:ffData>
              </w:fldChar>
            </w:r>
            <w:bookmarkStart w:id="23" w:name="Text21"/>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23"/>
          </w:p>
        </w:tc>
      </w:tr>
    </w:tbl>
    <w:p w14:paraId="35BC2841" w14:textId="77777777" w:rsidR="00F760F1" w:rsidRPr="00577A92" w:rsidRDefault="00F760F1" w:rsidP="00F760F1">
      <w:pPr>
        <w:widowControl w:val="0"/>
        <w:autoSpaceDE w:val="0"/>
        <w:autoSpaceDN w:val="0"/>
        <w:adjustRightInd w:val="0"/>
        <w:spacing w:line="288" w:lineRule="auto"/>
        <w:textAlignment w:val="center"/>
        <w:rPr>
          <w:rFonts w:ascii="Calibri" w:hAnsi="Calibri" w:cs="Calibri"/>
          <w:color w:val="00000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985"/>
        <w:gridCol w:w="283"/>
        <w:gridCol w:w="1042"/>
        <w:gridCol w:w="5195"/>
      </w:tblGrid>
      <w:tr w:rsidR="00F760F1" w:rsidRPr="00EA6A87" w:rsidDel="00AD765A" w14:paraId="765F0EA0" w14:textId="77777777" w:rsidTr="00357F62">
        <w:tc>
          <w:tcPr>
            <w:tcW w:w="1352" w:type="dxa"/>
            <w:vAlign w:val="bottom"/>
          </w:tcPr>
          <w:p w14:paraId="0E61272C" w14:textId="7CCAACD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bookmarkStart w:id="24" w:name="_Hlk86080644"/>
            <w:r>
              <w:rPr>
                <w:rFonts w:ascii="Calibri" w:hAnsi="Calibri" w:cs="Calibri"/>
                <w:color w:val="000000"/>
                <w:spacing w:val="1"/>
                <w:sz w:val="20"/>
                <w:szCs w:val="20"/>
              </w:rPr>
              <w:t>7. Kursdat</w:t>
            </w:r>
            <w:r w:rsidR="00D25D77">
              <w:rPr>
                <w:rFonts w:ascii="Calibri" w:hAnsi="Calibri" w:cs="Calibri"/>
                <w:color w:val="000000"/>
                <w:spacing w:val="1"/>
                <w:sz w:val="20"/>
                <w:szCs w:val="20"/>
              </w:rPr>
              <w:t>en</w:t>
            </w:r>
          </w:p>
        </w:tc>
        <w:tc>
          <w:tcPr>
            <w:tcW w:w="1985" w:type="dxa"/>
            <w:tcBorders>
              <w:bottom w:val="dotted" w:sz="4" w:space="0" w:color="auto"/>
            </w:tcBorders>
            <w:vAlign w:val="bottom"/>
          </w:tcPr>
          <w:p w14:paraId="4028897E"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3"/>
                  <w:enabled/>
                  <w:calcOnExit w:val="0"/>
                  <w:textInput/>
                </w:ffData>
              </w:fldChar>
            </w:r>
            <w:bookmarkStart w:id="25" w:name="Text13"/>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25"/>
          </w:p>
        </w:tc>
        <w:tc>
          <w:tcPr>
            <w:tcW w:w="283" w:type="dxa"/>
          </w:tcPr>
          <w:p w14:paraId="6E2F7DB0"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2" w:type="dxa"/>
          </w:tcPr>
          <w:p w14:paraId="2EF5BDC1"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Kursname</w:t>
            </w:r>
          </w:p>
        </w:tc>
        <w:tc>
          <w:tcPr>
            <w:tcW w:w="5195" w:type="dxa"/>
            <w:tcBorders>
              <w:bottom w:val="dotted" w:sz="4" w:space="0" w:color="auto"/>
            </w:tcBorders>
          </w:tcPr>
          <w:p w14:paraId="247D4F7C"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2"/>
                  <w:enabled/>
                  <w:calcOnExit w:val="0"/>
                  <w:textInput/>
                </w:ffData>
              </w:fldChar>
            </w:r>
            <w:bookmarkStart w:id="26" w:name="Text22"/>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26"/>
          </w:p>
        </w:tc>
      </w:tr>
    </w:tbl>
    <w:p w14:paraId="37C11460" w14:textId="77777777" w:rsidR="00F760F1" w:rsidRPr="00E5454F" w:rsidRDefault="00F760F1" w:rsidP="00F760F1">
      <w:pPr>
        <w:widowControl w:val="0"/>
        <w:tabs>
          <w:tab w:val="left" w:pos="1276"/>
        </w:tabs>
        <w:autoSpaceDE w:val="0"/>
        <w:autoSpaceDN w:val="0"/>
        <w:adjustRightInd w:val="0"/>
        <w:spacing w:line="288" w:lineRule="auto"/>
        <w:textAlignment w:val="center"/>
        <w:rPr>
          <w:rFonts w:ascii="Calibri" w:hAnsi="Calibri" w:cs="Calibri"/>
          <w:color w:val="00000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985"/>
        <w:gridCol w:w="283"/>
        <w:gridCol w:w="1042"/>
        <w:gridCol w:w="5195"/>
      </w:tblGrid>
      <w:tr w:rsidR="00F760F1" w:rsidRPr="00EA6A87" w:rsidDel="00AD765A" w14:paraId="255CABB3" w14:textId="77777777" w:rsidTr="00357F62">
        <w:tc>
          <w:tcPr>
            <w:tcW w:w="1352" w:type="dxa"/>
            <w:vAlign w:val="bottom"/>
          </w:tcPr>
          <w:p w14:paraId="05377148" w14:textId="4DB07B7F"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bookmarkStart w:id="27" w:name="_Hlk86081001"/>
            <w:r>
              <w:rPr>
                <w:rFonts w:ascii="Calibri" w:hAnsi="Calibri" w:cs="Calibri"/>
                <w:color w:val="000000"/>
                <w:spacing w:val="1"/>
                <w:sz w:val="20"/>
                <w:szCs w:val="20"/>
              </w:rPr>
              <w:t>8. Kursdat</w:t>
            </w:r>
            <w:r w:rsidR="00D25D77">
              <w:rPr>
                <w:rFonts w:ascii="Calibri" w:hAnsi="Calibri" w:cs="Calibri"/>
                <w:color w:val="000000"/>
                <w:spacing w:val="1"/>
                <w:sz w:val="20"/>
                <w:szCs w:val="20"/>
              </w:rPr>
              <w:t>en</w:t>
            </w:r>
          </w:p>
        </w:tc>
        <w:tc>
          <w:tcPr>
            <w:tcW w:w="1985" w:type="dxa"/>
            <w:tcBorders>
              <w:bottom w:val="dotted" w:sz="4" w:space="0" w:color="auto"/>
            </w:tcBorders>
            <w:vAlign w:val="bottom"/>
          </w:tcPr>
          <w:p w14:paraId="3B0198CB"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4"/>
                  <w:enabled/>
                  <w:calcOnExit w:val="0"/>
                  <w:textInput/>
                </w:ffData>
              </w:fldChar>
            </w:r>
            <w:bookmarkStart w:id="28" w:name="Text14"/>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28"/>
          </w:p>
        </w:tc>
        <w:tc>
          <w:tcPr>
            <w:tcW w:w="283" w:type="dxa"/>
          </w:tcPr>
          <w:p w14:paraId="474F8215"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2" w:type="dxa"/>
          </w:tcPr>
          <w:p w14:paraId="503E2D67"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Kursname</w:t>
            </w:r>
          </w:p>
        </w:tc>
        <w:tc>
          <w:tcPr>
            <w:tcW w:w="5195" w:type="dxa"/>
            <w:tcBorders>
              <w:bottom w:val="dotted" w:sz="4" w:space="0" w:color="auto"/>
            </w:tcBorders>
          </w:tcPr>
          <w:p w14:paraId="7C60B715"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3"/>
                  <w:enabled/>
                  <w:calcOnExit w:val="0"/>
                  <w:textInput/>
                </w:ffData>
              </w:fldChar>
            </w:r>
            <w:bookmarkStart w:id="29" w:name="Text23"/>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29"/>
          </w:p>
        </w:tc>
      </w:tr>
      <w:bookmarkEnd w:id="24"/>
      <w:bookmarkEnd w:id="27"/>
    </w:tbl>
    <w:p w14:paraId="6F33AA4C" w14:textId="77777777" w:rsidR="00F760F1" w:rsidRDefault="00F760F1" w:rsidP="00F760F1">
      <w:pPr>
        <w:widowControl w:val="0"/>
        <w:autoSpaceDE w:val="0"/>
        <w:autoSpaceDN w:val="0"/>
        <w:adjustRightInd w:val="0"/>
        <w:spacing w:line="288" w:lineRule="auto"/>
        <w:textAlignment w:val="center"/>
        <w:rPr>
          <w:rFonts w:ascii="Calibri" w:hAnsi="Calibri" w:cs="Calibri"/>
          <w:color w:val="00000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985"/>
        <w:gridCol w:w="283"/>
        <w:gridCol w:w="1042"/>
        <w:gridCol w:w="5195"/>
      </w:tblGrid>
      <w:tr w:rsidR="00F760F1" w:rsidRPr="00EA6A87" w:rsidDel="00AD765A" w14:paraId="18CDBA78" w14:textId="77777777" w:rsidTr="00357F62">
        <w:tc>
          <w:tcPr>
            <w:tcW w:w="1352" w:type="dxa"/>
            <w:vAlign w:val="bottom"/>
          </w:tcPr>
          <w:p w14:paraId="2C190F43" w14:textId="4150BB40"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9. Kursdat</w:t>
            </w:r>
            <w:r w:rsidR="00D25D77">
              <w:rPr>
                <w:rFonts w:ascii="Calibri" w:hAnsi="Calibri" w:cs="Calibri"/>
                <w:color w:val="000000"/>
                <w:spacing w:val="1"/>
                <w:sz w:val="20"/>
                <w:szCs w:val="20"/>
              </w:rPr>
              <w:t>en</w:t>
            </w:r>
          </w:p>
        </w:tc>
        <w:tc>
          <w:tcPr>
            <w:tcW w:w="1985" w:type="dxa"/>
            <w:tcBorders>
              <w:bottom w:val="dotted" w:sz="4" w:space="0" w:color="auto"/>
            </w:tcBorders>
            <w:vAlign w:val="bottom"/>
          </w:tcPr>
          <w:p w14:paraId="586B354F"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14"/>
                  <w:enabled/>
                  <w:calcOnExit w:val="0"/>
                  <w:textInput/>
                </w:ffData>
              </w:fldChar>
            </w:r>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p>
        </w:tc>
        <w:tc>
          <w:tcPr>
            <w:tcW w:w="283" w:type="dxa"/>
          </w:tcPr>
          <w:p w14:paraId="23E90BD7"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p>
        </w:tc>
        <w:tc>
          <w:tcPr>
            <w:tcW w:w="1042" w:type="dxa"/>
          </w:tcPr>
          <w:p w14:paraId="3E77FF69"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t>Kursname</w:t>
            </w:r>
          </w:p>
        </w:tc>
        <w:tc>
          <w:tcPr>
            <w:tcW w:w="5195" w:type="dxa"/>
            <w:tcBorders>
              <w:bottom w:val="dotted" w:sz="4" w:space="0" w:color="auto"/>
            </w:tcBorders>
          </w:tcPr>
          <w:p w14:paraId="1C8E43DA"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3"/>
                  <w:enabled/>
                  <w:calcOnExit w:val="0"/>
                  <w:textInput/>
                </w:ffData>
              </w:fldChar>
            </w:r>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p>
        </w:tc>
      </w:tr>
    </w:tbl>
    <w:p w14:paraId="48B35EDF" w14:textId="77777777" w:rsidR="00217807" w:rsidRDefault="00217807" w:rsidP="00F760F1">
      <w:pPr>
        <w:widowControl w:val="0"/>
        <w:autoSpaceDE w:val="0"/>
        <w:autoSpaceDN w:val="0"/>
        <w:adjustRightInd w:val="0"/>
        <w:spacing w:line="288" w:lineRule="auto"/>
        <w:textAlignment w:val="center"/>
        <w:rPr>
          <w:rFonts w:ascii="Calibri" w:hAnsi="Calibri" w:cs="Calibri"/>
          <w:b/>
          <w:bCs/>
          <w:i/>
          <w:iCs/>
          <w:color w:val="7030A0"/>
          <w:spacing w:val="1"/>
          <w:sz w:val="10"/>
          <w:szCs w:val="10"/>
        </w:rPr>
      </w:pPr>
      <w:bookmarkStart w:id="30" w:name="_Hlk70336606"/>
    </w:p>
    <w:p w14:paraId="26B893BC" w14:textId="77777777" w:rsidR="00F760F1" w:rsidRDefault="00F760F1" w:rsidP="00F760F1">
      <w:pPr>
        <w:widowControl w:val="0"/>
        <w:autoSpaceDE w:val="0"/>
        <w:autoSpaceDN w:val="0"/>
        <w:adjustRightInd w:val="0"/>
        <w:spacing w:line="288" w:lineRule="auto"/>
        <w:textAlignment w:val="center"/>
        <w:rPr>
          <w:rFonts w:ascii="Calibri" w:hAnsi="Calibri" w:cs="Calibri"/>
          <w:b/>
          <w:bCs/>
          <w:i/>
          <w:iCs/>
          <w:color w:val="7030A0"/>
          <w:spacing w:val="1"/>
          <w:sz w:val="20"/>
          <w:szCs w:val="20"/>
        </w:rPr>
      </w:pPr>
      <w:r w:rsidRPr="00E3000F">
        <w:rPr>
          <w:rFonts w:ascii="Calibri" w:hAnsi="Calibri" w:cs="Calibri"/>
          <w:b/>
          <w:bCs/>
          <w:i/>
          <w:iCs/>
          <w:color w:val="7030A0"/>
          <w:spacing w:val="1"/>
          <w:sz w:val="20"/>
          <w:szCs w:val="20"/>
        </w:rPr>
        <w:t>Mit meiner Unterschrift akzeptiere ich die unten aufgeführten Vertragsbedingungen.</w:t>
      </w:r>
    </w:p>
    <w:p w14:paraId="7B8D17EB" w14:textId="77777777" w:rsidR="00BD012C" w:rsidRPr="00217807" w:rsidRDefault="00BD012C" w:rsidP="00F760F1">
      <w:pPr>
        <w:widowControl w:val="0"/>
        <w:autoSpaceDE w:val="0"/>
        <w:autoSpaceDN w:val="0"/>
        <w:adjustRightInd w:val="0"/>
        <w:spacing w:line="288" w:lineRule="auto"/>
        <w:textAlignment w:val="center"/>
        <w:rPr>
          <w:rFonts w:ascii="Calibri" w:hAnsi="Calibri" w:cs="Calibri"/>
          <w:b/>
          <w:bCs/>
          <w:i/>
          <w:iCs/>
          <w:color w:val="7030A0"/>
          <w:spacing w:val="1"/>
          <w:sz w:val="10"/>
          <w:szCs w:val="10"/>
        </w:rPr>
      </w:pP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812"/>
      </w:tblGrid>
      <w:tr w:rsidR="00F760F1" w:rsidRPr="00EA6A87" w:rsidDel="00AD765A" w14:paraId="78BA5ED9" w14:textId="77777777" w:rsidTr="00357F62">
        <w:tc>
          <w:tcPr>
            <w:tcW w:w="2410" w:type="dxa"/>
            <w:vAlign w:val="bottom"/>
          </w:tcPr>
          <w:p w14:paraId="120865F2"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sidRPr="00EA6A87">
              <w:rPr>
                <w:rFonts w:ascii="Calibri" w:hAnsi="Calibri" w:cs="Calibri"/>
                <w:color w:val="000000"/>
                <w:spacing w:val="1"/>
                <w:sz w:val="20"/>
                <w:szCs w:val="20"/>
              </w:rPr>
              <w:t>Ort/Datum,</w:t>
            </w:r>
            <w:r>
              <w:rPr>
                <w:rFonts w:ascii="Calibri" w:hAnsi="Calibri" w:cs="Calibri"/>
                <w:color w:val="000000"/>
                <w:spacing w:val="1"/>
                <w:sz w:val="20"/>
                <w:szCs w:val="20"/>
              </w:rPr>
              <w:t xml:space="preserve"> </w:t>
            </w:r>
            <w:r w:rsidRPr="00EA6A87">
              <w:rPr>
                <w:rFonts w:ascii="Calibri" w:hAnsi="Calibri" w:cs="Calibri"/>
                <w:color w:val="000000"/>
                <w:spacing w:val="1"/>
                <w:sz w:val="20"/>
                <w:szCs w:val="20"/>
              </w:rPr>
              <w:t>U</w:t>
            </w:r>
            <w:r w:rsidRPr="00EA6A87" w:rsidDel="00AD765A">
              <w:rPr>
                <w:rFonts w:ascii="Calibri" w:hAnsi="Calibri" w:cs="Calibri"/>
                <w:color w:val="000000"/>
                <w:spacing w:val="1"/>
                <w:sz w:val="20"/>
                <w:szCs w:val="20"/>
              </w:rPr>
              <w:t>nterschrift</w:t>
            </w:r>
          </w:p>
        </w:tc>
        <w:tc>
          <w:tcPr>
            <w:tcW w:w="5812" w:type="dxa"/>
            <w:tcBorders>
              <w:bottom w:val="dotted" w:sz="4" w:space="0" w:color="auto"/>
            </w:tcBorders>
            <w:vAlign w:val="bottom"/>
          </w:tcPr>
          <w:p w14:paraId="673BB5CD" w14:textId="77777777" w:rsidR="00F760F1" w:rsidRPr="00EA6A87" w:rsidDel="00AD765A" w:rsidRDefault="00F760F1" w:rsidP="00357F62">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5"/>
                  <w:enabled/>
                  <w:calcOnExit w:val="0"/>
                  <w:textInput/>
                </w:ffData>
              </w:fldChar>
            </w:r>
            <w:bookmarkStart w:id="31" w:name="Text25"/>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31"/>
          </w:p>
        </w:tc>
      </w:tr>
    </w:tbl>
    <w:p w14:paraId="20D5A1D2" w14:textId="77777777" w:rsidR="00F760F1" w:rsidRPr="00B43F5D" w:rsidRDefault="00F760F1" w:rsidP="00F760F1">
      <w:pPr>
        <w:widowControl w:val="0"/>
        <w:autoSpaceDE w:val="0"/>
        <w:autoSpaceDN w:val="0"/>
        <w:adjustRightInd w:val="0"/>
        <w:spacing w:line="288" w:lineRule="auto"/>
        <w:textAlignment w:val="center"/>
        <w:rPr>
          <w:rFonts w:ascii="Calibri" w:hAnsi="Calibri" w:cs="Calibri"/>
          <w:color w:val="000000"/>
          <w:spacing w:val="1"/>
          <w:sz w:val="8"/>
          <w:szCs w:val="8"/>
        </w:rPr>
      </w:pPr>
    </w:p>
    <w:p w14:paraId="3EADB9D9" w14:textId="77777777" w:rsidR="00F760F1" w:rsidRDefault="00F760F1" w:rsidP="00F760F1">
      <w:pPr>
        <w:pBdr>
          <w:bottom w:val="single" w:sz="12" w:space="1" w:color="auto"/>
        </w:pBdr>
        <w:spacing w:line="276" w:lineRule="auto"/>
        <w:rPr>
          <w:rFonts w:ascii="Calibri" w:hAnsi="Calibri" w:cs="Calibri"/>
          <w:spacing w:val="1"/>
          <w:sz w:val="20"/>
          <w:szCs w:val="20"/>
        </w:rPr>
      </w:pPr>
      <w:r w:rsidRPr="00EA6A87">
        <w:rPr>
          <w:rFonts w:ascii="Calibri" w:hAnsi="Calibri" w:cs="Calibri"/>
          <w:b/>
          <w:bCs/>
          <w:color w:val="000000"/>
          <w:spacing w:val="1"/>
          <w:sz w:val="20"/>
          <w:szCs w:val="20"/>
        </w:rPr>
        <w:t>Anmeldung</w:t>
      </w:r>
      <w:r w:rsidRPr="00EA6A87">
        <w:rPr>
          <w:rFonts w:ascii="Calibri" w:hAnsi="Calibri" w:cs="Calibri"/>
          <w:color w:val="000000"/>
          <w:spacing w:val="1"/>
          <w:sz w:val="20"/>
          <w:szCs w:val="20"/>
        </w:rPr>
        <w:t xml:space="preserve"> bis spätestens 4 Wochen vor Beginn des jeweiligen Kurses bei:</w:t>
      </w:r>
      <w:r w:rsidRPr="00EA6A87">
        <w:rPr>
          <w:rFonts w:ascii="Calibri" w:hAnsi="Calibri" w:cs="Calibri"/>
          <w:color w:val="000000"/>
          <w:spacing w:val="1"/>
          <w:sz w:val="20"/>
          <w:szCs w:val="20"/>
        </w:rPr>
        <w:br/>
      </w:r>
      <w:hyperlink r:id="rId10" w:history="1">
        <w:r w:rsidRPr="00EA6A87">
          <w:rPr>
            <w:rFonts w:ascii="Calibri" w:hAnsi="Calibri" w:cs="Calibri"/>
            <w:spacing w:val="1"/>
            <w:sz w:val="20"/>
            <w:szCs w:val="20"/>
          </w:rPr>
          <w:t>office@studiengang-kunsttherapie.ch</w:t>
        </w:r>
      </w:hyperlink>
      <w:r w:rsidRPr="00EA6A87">
        <w:rPr>
          <w:rFonts w:ascii="Calibri" w:hAnsi="Calibri" w:cs="Calibri"/>
          <w:spacing w:val="1"/>
          <w:sz w:val="20"/>
          <w:szCs w:val="20"/>
        </w:rPr>
        <w:t>, Informationen unter 061 331 82 43</w:t>
      </w:r>
    </w:p>
    <w:p w14:paraId="29BF9B64" w14:textId="77777777" w:rsidR="00F760F1" w:rsidRPr="00BD5AD4" w:rsidRDefault="00F760F1" w:rsidP="00F760F1">
      <w:pPr>
        <w:pBdr>
          <w:bottom w:val="single" w:sz="12" w:space="1" w:color="auto"/>
        </w:pBdr>
        <w:spacing w:line="276" w:lineRule="auto"/>
        <w:rPr>
          <w:rFonts w:ascii="Calibri" w:hAnsi="Calibri" w:cs="Calibri"/>
          <w:spacing w:val="1"/>
          <w:sz w:val="10"/>
          <w:szCs w:val="10"/>
        </w:rPr>
      </w:pPr>
    </w:p>
    <w:p w14:paraId="36B911D6" w14:textId="77777777" w:rsidR="00F760F1" w:rsidRPr="008B1637" w:rsidRDefault="00F760F1" w:rsidP="00F760F1">
      <w:pPr>
        <w:spacing w:before="120" w:line="360" w:lineRule="auto"/>
        <w:rPr>
          <w:rFonts w:ascii="Calibri" w:hAnsi="Calibri" w:cs="Calibri"/>
          <w:b/>
          <w:color w:val="1F497D"/>
        </w:rPr>
      </w:pPr>
      <w:r w:rsidRPr="008B1637">
        <w:rPr>
          <w:rFonts w:ascii="Calibri" w:hAnsi="Calibri" w:cs="Calibri"/>
          <w:b/>
          <w:color w:val="1F497D"/>
        </w:rPr>
        <w:t>Vertragsbedingungen</w:t>
      </w:r>
    </w:p>
    <w:p w14:paraId="74EE15A8" w14:textId="77777777" w:rsidR="00F760F1" w:rsidRPr="001656CF" w:rsidRDefault="00F760F1" w:rsidP="00F760F1">
      <w:pPr>
        <w:widowControl w:val="0"/>
        <w:numPr>
          <w:ilvl w:val="0"/>
          <w:numId w:val="4"/>
        </w:numPr>
        <w:autoSpaceDE w:val="0"/>
        <w:autoSpaceDN w:val="0"/>
        <w:adjustRightInd w:val="0"/>
        <w:ind w:left="357" w:hanging="357"/>
        <w:textAlignment w:val="center"/>
        <w:rPr>
          <w:rFonts w:ascii="Calibri" w:hAnsi="Calibri" w:cs="Calibri"/>
          <w:color w:val="000000"/>
          <w:spacing w:val="1"/>
          <w:sz w:val="20"/>
          <w:szCs w:val="20"/>
        </w:rPr>
      </w:pPr>
      <w:r w:rsidRPr="00BD5AD4">
        <w:rPr>
          <w:rFonts w:ascii="Calibri" w:hAnsi="Calibri" w:cs="Calibri"/>
          <w:color w:val="000000"/>
          <w:spacing w:val="1"/>
          <w:sz w:val="20"/>
          <w:szCs w:val="20"/>
        </w:rPr>
        <w:t>Bearbeitungsgebühren für Umbuchung, fristgerechten Rücktritt sowie alle anderen administrativen Aufwände (Krankheit etc.) betragen F</w:t>
      </w:r>
      <w:r>
        <w:rPr>
          <w:rFonts w:ascii="Calibri" w:hAnsi="Calibri" w:cs="Calibri"/>
          <w:color w:val="000000"/>
          <w:spacing w:val="1"/>
          <w:sz w:val="20"/>
          <w:szCs w:val="20"/>
        </w:rPr>
        <w:t>r.</w:t>
      </w:r>
      <w:r w:rsidRPr="00BD5AD4">
        <w:rPr>
          <w:rFonts w:ascii="Calibri" w:hAnsi="Calibri" w:cs="Calibri"/>
          <w:color w:val="000000"/>
          <w:spacing w:val="1"/>
          <w:sz w:val="20"/>
          <w:szCs w:val="20"/>
        </w:rPr>
        <w:t xml:space="preserve"> 50.</w:t>
      </w:r>
      <w:r>
        <w:rPr>
          <w:rFonts w:ascii="Calibri" w:hAnsi="Calibri" w:cs="Calibri"/>
          <w:color w:val="000000"/>
          <w:spacing w:val="1"/>
          <w:sz w:val="20"/>
          <w:szCs w:val="20"/>
        </w:rPr>
        <w:t xml:space="preserve">–. </w:t>
      </w:r>
      <w:r w:rsidRPr="001656CF">
        <w:rPr>
          <w:rFonts w:ascii="Calibri" w:hAnsi="Calibri" w:cs="Calibri"/>
          <w:color w:val="000000"/>
          <w:spacing w:val="1"/>
          <w:sz w:val="20"/>
          <w:szCs w:val="20"/>
        </w:rPr>
        <w:t>Rücktritt 0 – 7 Tage vor Ausbildungsbeginn: Kurspreis wird zu 100% fällig. Wird ein*e Ersatzteilnehmer*in gestellt, wird nur die Bearbeitungsgebühr fällig.</w:t>
      </w:r>
    </w:p>
    <w:p w14:paraId="6CC1C2D8" w14:textId="77777777" w:rsidR="00F760F1" w:rsidRPr="00BD5AD4" w:rsidRDefault="00F760F1" w:rsidP="00F760F1">
      <w:pPr>
        <w:widowControl w:val="0"/>
        <w:numPr>
          <w:ilvl w:val="0"/>
          <w:numId w:val="4"/>
        </w:numPr>
        <w:autoSpaceDE w:val="0"/>
        <w:autoSpaceDN w:val="0"/>
        <w:adjustRightInd w:val="0"/>
        <w:ind w:left="357" w:hanging="357"/>
        <w:textAlignment w:val="center"/>
        <w:rPr>
          <w:rFonts w:ascii="Calibri" w:hAnsi="Calibri" w:cs="Calibri"/>
          <w:color w:val="000000"/>
          <w:spacing w:val="1"/>
          <w:sz w:val="20"/>
          <w:szCs w:val="20"/>
        </w:rPr>
      </w:pPr>
      <w:r>
        <w:rPr>
          <w:rFonts w:ascii="Calibri" w:hAnsi="Calibri" w:cs="Calibri"/>
          <w:color w:val="000000"/>
          <w:spacing w:val="1"/>
          <w:sz w:val="20"/>
          <w:szCs w:val="20"/>
        </w:rPr>
        <w:t>Bei Kursabsage durch den Anbieter</w:t>
      </w:r>
      <w:r w:rsidRPr="00BD5AD4">
        <w:rPr>
          <w:rFonts w:ascii="Calibri" w:hAnsi="Calibri" w:cs="Calibri"/>
          <w:color w:val="000000"/>
          <w:spacing w:val="1"/>
          <w:sz w:val="20"/>
          <w:szCs w:val="20"/>
        </w:rPr>
        <w:t xml:space="preserve"> werden die Kurskosten rückerstattet, Regressforderungen können keine gestellt werden.</w:t>
      </w:r>
    </w:p>
    <w:p w14:paraId="00580E93" w14:textId="772C1BA5" w:rsidR="00F760F1" w:rsidRPr="00F760F1" w:rsidRDefault="00BD012C" w:rsidP="00F760F1">
      <w:pPr>
        <w:widowControl w:val="0"/>
        <w:numPr>
          <w:ilvl w:val="0"/>
          <w:numId w:val="4"/>
        </w:numPr>
        <w:autoSpaceDE w:val="0"/>
        <w:autoSpaceDN w:val="0"/>
        <w:adjustRightInd w:val="0"/>
        <w:ind w:left="357" w:hanging="357"/>
        <w:textAlignment w:val="center"/>
        <w:rPr>
          <w:rFonts w:ascii="Calibri" w:hAnsi="Calibri" w:cs="Calibri"/>
          <w:color w:val="000000"/>
          <w:spacing w:val="1"/>
          <w:sz w:val="20"/>
          <w:szCs w:val="20"/>
        </w:rPr>
      </w:pPr>
      <w:r>
        <w:rPr>
          <w:rFonts w:ascii="Calibri" w:hAnsi="Calibri" w:cs="Calibri"/>
          <w:color w:val="000000"/>
          <w:spacing w:val="1"/>
          <w:sz w:val="20"/>
          <w:szCs w:val="20"/>
        </w:rPr>
        <w:t>Die Teilnahme</w:t>
      </w:r>
      <w:r w:rsidR="00F760F1">
        <w:rPr>
          <w:rFonts w:ascii="Calibri" w:hAnsi="Calibri" w:cs="Calibri"/>
          <w:color w:val="000000"/>
          <w:spacing w:val="1"/>
          <w:sz w:val="20"/>
          <w:szCs w:val="20"/>
        </w:rPr>
        <w:t>-B</w:t>
      </w:r>
      <w:r w:rsidR="00F760F1" w:rsidRPr="00EA6A87">
        <w:rPr>
          <w:rFonts w:ascii="Calibri" w:hAnsi="Calibri" w:cs="Calibri"/>
          <w:color w:val="000000"/>
          <w:spacing w:val="1"/>
          <w:sz w:val="20"/>
          <w:szCs w:val="20"/>
        </w:rPr>
        <w:t>e</w:t>
      </w:r>
      <w:bookmarkEnd w:id="30"/>
      <w:r w:rsidR="00F760F1">
        <w:rPr>
          <w:rFonts w:ascii="Calibri" w:hAnsi="Calibri" w:cs="Calibri"/>
          <w:color w:val="000000"/>
          <w:spacing w:val="1"/>
          <w:sz w:val="20"/>
          <w:szCs w:val="20"/>
        </w:rPr>
        <w:t>stätigung</w:t>
      </w:r>
      <w:r w:rsidR="00A65EDF">
        <w:rPr>
          <w:rFonts w:ascii="Calibri" w:hAnsi="Calibri" w:cs="Calibri"/>
          <w:color w:val="000000"/>
          <w:spacing w:val="1"/>
          <w:sz w:val="20"/>
          <w:szCs w:val="20"/>
        </w:rPr>
        <w:t xml:space="preserve"> wird nach </w:t>
      </w:r>
      <w:r>
        <w:rPr>
          <w:rFonts w:ascii="Calibri" w:hAnsi="Calibri" w:cs="Calibri"/>
          <w:color w:val="000000"/>
          <w:spacing w:val="1"/>
          <w:sz w:val="20"/>
          <w:szCs w:val="20"/>
        </w:rPr>
        <w:t>Kurs</w:t>
      </w:r>
      <w:r w:rsidR="00A65EDF">
        <w:rPr>
          <w:rFonts w:ascii="Calibri" w:hAnsi="Calibri" w:cs="Calibri"/>
          <w:color w:val="000000"/>
          <w:spacing w:val="1"/>
          <w:sz w:val="20"/>
          <w:szCs w:val="20"/>
        </w:rPr>
        <w:t>besuch und Eingang der Zahlung per Mail zugestellt.</w:t>
      </w:r>
    </w:p>
    <w:sectPr w:rsidR="00F760F1" w:rsidRPr="00F760F1" w:rsidSect="00181C3E">
      <w:footerReference w:type="first" r:id="rId11"/>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087D" w14:textId="77777777" w:rsidR="008C31B0" w:rsidRDefault="008C31B0" w:rsidP="00A42274">
      <w:r>
        <w:separator/>
      </w:r>
    </w:p>
  </w:endnote>
  <w:endnote w:type="continuationSeparator" w:id="0">
    <w:p w14:paraId="23574E3F" w14:textId="77777777" w:rsidR="008C31B0" w:rsidRDefault="008C31B0" w:rsidP="00A4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Lucida Grande">
    <w:panose1 w:val="020B0600040502020204"/>
    <w:charset w:val="00"/>
    <w:family w:val="swiss"/>
    <w:pitch w:val="variable"/>
    <w:sig w:usb0="E1000AEF" w:usb1="5000A1FF" w:usb2="00000000" w:usb3="00000000" w:csb0="000001BF"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56DD" w14:textId="00E04A7B" w:rsidR="00D1575B" w:rsidRPr="00D1575B" w:rsidRDefault="00D1575B" w:rsidP="00D1575B">
    <w:pPr>
      <w:keepNext/>
      <w:keepLines/>
      <w:tabs>
        <w:tab w:val="right" w:pos="9066"/>
      </w:tabs>
      <w:ind w:right="-6"/>
      <w:outlineLvl w:val="1"/>
      <w:rPr>
        <w:rFonts w:eastAsia="Times New Roman" w:cs="Calibri"/>
        <w:b/>
        <w:bCs/>
        <w:color w:val="1F497D"/>
        <w:sz w:val="18"/>
        <w:szCs w:val="18"/>
        <w:lang w:eastAsia="de-DE"/>
      </w:rPr>
    </w:pPr>
    <w:r>
      <w:rPr>
        <w:rFonts w:eastAsia="Times New Roman" w:cs="Calibri"/>
        <w:b/>
        <w:bCs/>
        <w:color w:val="1F497D"/>
        <w:sz w:val="18"/>
        <w:szCs w:val="18"/>
        <w:lang w:eastAsia="de-DE"/>
      </w:rPr>
      <w:tab/>
    </w:r>
    <w:r w:rsidR="00A55634">
      <w:rPr>
        <w:rFonts w:eastAsia="Times New Roman" w:cs="Calibri"/>
        <w:b/>
        <w:bCs/>
        <w:color w:val="1F497D"/>
        <w:sz w:val="18"/>
        <w:szCs w:val="18"/>
        <w:lang w:eastAsia="de-DE"/>
      </w:rPr>
      <w:t xml:space="preserve">     </w:t>
    </w:r>
    <w:r w:rsidRPr="00BD483E">
      <w:rPr>
        <w:rStyle w:val="Seitenzahl"/>
        <w:sz w:val="18"/>
        <w:szCs w:val="18"/>
      </w:rPr>
      <w:fldChar w:fldCharType="begin"/>
    </w:r>
    <w:r w:rsidRPr="00BD483E">
      <w:rPr>
        <w:rStyle w:val="Seitenzahl"/>
        <w:sz w:val="18"/>
        <w:szCs w:val="18"/>
      </w:rPr>
      <w:instrText xml:space="preserve"> PAGE </w:instrText>
    </w:r>
    <w:r w:rsidRPr="00BD483E">
      <w:rPr>
        <w:rStyle w:val="Seitenzahl"/>
        <w:sz w:val="18"/>
        <w:szCs w:val="18"/>
      </w:rPr>
      <w:fldChar w:fldCharType="separate"/>
    </w:r>
    <w:r>
      <w:rPr>
        <w:rStyle w:val="Seitenzahl"/>
        <w:sz w:val="18"/>
        <w:szCs w:val="18"/>
      </w:rPr>
      <w:t>1</w:t>
    </w:r>
    <w:r w:rsidRPr="00BD483E">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E95" w14:textId="3C891C23" w:rsidR="001125F7" w:rsidRPr="00D1575B" w:rsidRDefault="00D1575B" w:rsidP="00D1575B">
    <w:pPr>
      <w:keepNext/>
      <w:keepLines/>
      <w:tabs>
        <w:tab w:val="right" w:pos="9066"/>
      </w:tabs>
      <w:ind w:right="-6"/>
      <w:outlineLvl w:val="1"/>
      <w:rPr>
        <w:rFonts w:eastAsia="Times New Roman" w:cs="Calibri"/>
        <w:b/>
        <w:bCs/>
        <w:color w:val="1F497D"/>
        <w:sz w:val="18"/>
        <w:szCs w:val="18"/>
        <w:lang w:eastAsia="de-DE"/>
      </w:rPr>
    </w:pPr>
    <w:r>
      <w:rPr>
        <w:rFonts w:eastAsia="Times New Roman" w:cs="Calibri"/>
        <w:b/>
        <w:bCs/>
        <w:color w:val="1F497D"/>
        <w:sz w:val="18"/>
        <w:szCs w:val="18"/>
        <w:lang w:eastAsia="de-DE"/>
      </w:rPr>
      <w:tab/>
    </w:r>
    <w:r w:rsidRPr="00BD483E">
      <w:rPr>
        <w:rStyle w:val="Seitenzahl"/>
        <w:sz w:val="18"/>
        <w:szCs w:val="18"/>
      </w:rPr>
      <w:fldChar w:fldCharType="begin"/>
    </w:r>
    <w:r w:rsidRPr="00BD483E">
      <w:rPr>
        <w:rStyle w:val="Seitenzahl"/>
        <w:sz w:val="18"/>
        <w:szCs w:val="18"/>
      </w:rPr>
      <w:instrText xml:space="preserve"> PAGE </w:instrText>
    </w:r>
    <w:r w:rsidRPr="00BD483E">
      <w:rPr>
        <w:rStyle w:val="Seitenzahl"/>
        <w:sz w:val="18"/>
        <w:szCs w:val="18"/>
      </w:rPr>
      <w:fldChar w:fldCharType="separate"/>
    </w:r>
    <w:r>
      <w:rPr>
        <w:rStyle w:val="Seitenzahl"/>
        <w:sz w:val="18"/>
        <w:szCs w:val="18"/>
      </w:rPr>
      <w:t>1</w:t>
    </w:r>
    <w:r w:rsidRPr="00BD483E">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E57A" w14:textId="36901FBC" w:rsidR="00D1575B" w:rsidRPr="00D1575B" w:rsidRDefault="00D1575B" w:rsidP="00D1575B">
    <w:pPr>
      <w:keepNext/>
      <w:keepLines/>
      <w:tabs>
        <w:tab w:val="right" w:pos="9066"/>
      </w:tabs>
      <w:ind w:right="-6"/>
      <w:outlineLvl w:val="1"/>
      <w:rPr>
        <w:rFonts w:eastAsia="Times New Roman" w:cs="Calibri"/>
        <w:b/>
        <w:bCs/>
        <w:color w:val="1F497D"/>
        <w:sz w:val="18"/>
        <w:szCs w:val="18"/>
        <w:lang w:eastAsia="de-DE"/>
      </w:rPr>
    </w:pPr>
    <w:r>
      <w:rPr>
        <w:rFonts w:eastAsia="Times New Roman" w:cs="Calibri"/>
        <w:b/>
        <w:bCs/>
        <w:color w:val="1F497D"/>
        <w:sz w:val="18"/>
        <w:szCs w:val="18"/>
        <w:lang w:eastAsia="de-DE"/>
      </w:rPr>
      <w:t xml:space="preserve">Anthroposophischer </w:t>
    </w:r>
    <w:r w:rsidRPr="00A42274">
      <w:rPr>
        <w:rFonts w:eastAsia="Times New Roman" w:cs="Calibri"/>
        <w:b/>
        <w:bCs/>
        <w:color w:val="1F497D"/>
        <w:sz w:val="18"/>
        <w:szCs w:val="18"/>
        <w:lang w:eastAsia="de-DE"/>
      </w:rPr>
      <w:t>S</w:t>
    </w:r>
    <w:r w:rsidRPr="00217586">
      <w:rPr>
        <w:rFonts w:eastAsia="Times New Roman" w:cs="Calibri"/>
        <w:b/>
        <w:bCs/>
        <w:color w:val="1F497D"/>
        <w:sz w:val="18"/>
        <w:szCs w:val="18"/>
        <w:lang w:eastAsia="de-DE"/>
      </w:rPr>
      <w:t>tudieng</w:t>
    </w:r>
    <w:r>
      <w:rPr>
        <w:rFonts w:eastAsia="Times New Roman" w:cs="Calibri"/>
        <w:b/>
        <w:bCs/>
        <w:color w:val="1F497D"/>
        <w:sz w:val="18"/>
        <w:szCs w:val="18"/>
        <w:lang w:eastAsia="de-DE"/>
      </w:rPr>
      <w:t xml:space="preserve">ang Kunsttherapie, Fachrichtung </w:t>
    </w:r>
    <w:r w:rsidRPr="00A42274">
      <w:rPr>
        <w:rFonts w:eastAsia="Times New Roman" w:cs="Calibri"/>
        <w:b/>
        <w:bCs/>
        <w:color w:val="1F497D"/>
        <w:sz w:val="18"/>
        <w:szCs w:val="18"/>
        <w:lang w:eastAsia="de-DE"/>
      </w:rPr>
      <w:t>Gestaltungs- und Maltherapie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4145" w14:textId="77777777" w:rsidR="008C31B0" w:rsidRDefault="008C31B0" w:rsidP="00A42274">
      <w:r>
        <w:separator/>
      </w:r>
    </w:p>
  </w:footnote>
  <w:footnote w:type="continuationSeparator" w:id="0">
    <w:p w14:paraId="70F1CBA5" w14:textId="77777777" w:rsidR="008C31B0" w:rsidRDefault="008C31B0" w:rsidP="00A4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05D2" w14:textId="77777777" w:rsidR="00D1575B" w:rsidRDefault="00D1575B" w:rsidP="00D1575B">
    <w:pPr>
      <w:keepNext/>
      <w:keepLines/>
      <w:tabs>
        <w:tab w:val="left" w:pos="567"/>
      </w:tabs>
      <w:ind w:right="360"/>
      <w:outlineLvl w:val="1"/>
      <w:rPr>
        <w:rFonts w:eastAsia="Times New Roman" w:cs="Calibri"/>
        <w:b/>
        <w:bCs/>
        <w:color w:val="1F497D"/>
        <w:sz w:val="18"/>
        <w:szCs w:val="18"/>
        <w:lang w:eastAsia="de-DE"/>
      </w:rPr>
    </w:pPr>
    <w:bookmarkStart w:id="4" w:name="_Hlk100130481"/>
  </w:p>
  <w:p w14:paraId="0C5D212F" w14:textId="77777777" w:rsidR="00D1575B" w:rsidRPr="00A42274" w:rsidRDefault="00D1575B" w:rsidP="00D1575B">
    <w:pPr>
      <w:keepNext/>
      <w:keepLines/>
      <w:tabs>
        <w:tab w:val="left" w:pos="567"/>
        <w:tab w:val="left" w:pos="3402"/>
      </w:tabs>
      <w:ind w:right="360"/>
      <w:outlineLvl w:val="1"/>
      <w:rPr>
        <w:rFonts w:eastAsia="Times New Roman" w:cs="Calibri"/>
        <w:b/>
        <w:bCs/>
        <w:color w:val="1F497D"/>
        <w:sz w:val="18"/>
        <w:szCs w:val="18"/>
        <w:lang w:eastAsia="de-DE"/>
      </w:rPr>
    </w:pPr>
    <w:r>
      <w:rPr>
        <w:rFonts w:eastAsia="Times New Roman" w:cs="Calibri"/>
        <w:b/>
        <w:bCs/>
        <w:noProof/>
        <w:color w:val="1F497D"/>
        <w:sz w:val="18"/>
        <w:szCs w:val="18"/>
        <w:lang w:val="de-CH" w:eastAsia="de-CH"/>
      </w:rPr>
      <w:drawing>
        <wp:anchor distT="0" distB="0" distL="114300" distR="114300" simplePos="0" relativeHeight="251659264" behindDoc="1" locked="0" layoutInCell="1" allowOverlap="1" wp14:anchorId="0B12938D" wp14:editId="0A90C097">
          <wp:simplePos x="0" y="0"/>
          <wp:positionH relativeFrom="column">
            <wp:posOffset>0</wp:posOffset>
          </wp:positionH>
          <wp:positionV relativeFrom="paragraph">
            <wp:posOffset>-298089</wp:posOffset>
          </wp:positionV>
          <wp:extent cx="1731600" cy="921600"/>
          <wp:effectExtent l="0" t="0" r="0" b="5715"/>
          <wp:wrapTight wrapText="bothSides">
            <wp:wrapPolygon edited="0">
              <wp:start x="0" y="0"/>
              <wp:lineTo x="0" y="21436"/>
              <wp:lineTo x="21394" y="21436"/>
              <wp:lineTo x="21394" y="0"/>
              <wp:lineTo x="0" y="0"/>
            </wp:wrapPolygon>
          </wp:wrapTight>
          <wp:docPr id="1289048981" name="Grafik 1289048981"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55582" name="Grafik 1452255582" descr="Ein Bild, das Schrift, Logo, Grafiken, Text enthält.&#10;&#10;Automatisch generierte Beschreibung"/>
                  <pic:cNvPicPr/>
                </pic:nvPicPr>
                <pic:blipFill>
                  <a:blip r:embed="rId1"/>
                  <a:stretch>
                    <a:fillRect/>
                  </a:stretch>
                </pic:blipFill>
                <pic:spPr>
                  <a:xfrm>
                    <a:off x="0" y="0"/>
                    <a:ext cx="1731600" cy="9216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Calibri"/>
        <w:b/>
        <w:bCs/>
        <w:color w:val="1F497D"/>
        <w:sz w:val="18"/>
        <w:szCs w:val="18"/>
        <w:lang w:eastAsia="de-DE"/>
      </w:rPr>
      <w:tab/>
    </w:r>
    <w:r w:rsidRPr="00A42274">
      <w:rPr>
        <w:rFonts w:eastAsia="Times New Roman" w:cs="Calibri"/>
        <w:b/>
        <w:bCs/>
        <w:color w:val="1F497D"/>
        <w:sz w:val="18"/>
        <w:szCs w:val="18"/>
        <w:lang w:eastAsia="de-DE"/>
      </w:rPr>
      <w:t>Fachrichtung Gestaltungs- und Maltherapie</w:t>
    </w:r>
  </w:p>
  <w:p w14:paraId="6BCEBE05" w14:textId="77777777" w:rsidR="00D1575B" w:rsidRDefault="00D1575B" w:rsidP="00D1575B">
    <w:pPr>
      <w:tabs>
        <w:tab w:val="left" w:pos="567"/>
        <w:tab w:val="left" w:pos="3402"/>
      </w:tabs>
      <w:outlineLvl w:val="0"/>
      <w:rPr>
        <w:rFonts w:eastAsia="Times New Roman" w:cs="Calibri"/>
        <w:bCs/>
        <w:kern w:val="36"/>
        <w:sz w:val="18"/>
        <w:szCs w:val="18"/>
        <w:lang w:eastAsia="de-DE"/>
      </w:rPr>
    </w:pPr>
    <w:r>
      <w:rPr>
        <w:rFonts w:eastAsia="Times New Roman" w:cs="Calibri"/>
        <w:bCs/>
        <w:kern w:val="36"/>
        <w:sz w:val="18"/>
        <w:szCs w:val="18"/>
        <w:lang w:eastAsia="de-DE"/>
      </w:rPr>
      <w:tab/>
    </w:r>
    <w:r w:rsidRPr="00A42274">
      <w:rPr>
        <w:rFonts w:eastAsia="Times New Roman" w:cs="Calibri"/>
        <w:bCs/>
        <w:kern w:val="36"/>
        <w:sz w:val="18"/>
        <w:szCs w:val="18"/>
        <w:lang w:eastAsia="de-DE"/>
      </w:rPr>
      <w:t>Verein zur Förderung der Anthroposophischen Kunsttherapie</w:t>
    </w:r>
  </w:p>
  <w:p w14:paraId="755CBDA0" w14:textId="77777777" w:rsidR="00D1575B" w:rsidRDefault="00D1575B" w:rsidP="00D1575B">
    <w:pPr>
      <w:keepNext/>
      <w:keepLines/>
      <w:tabs>
        <w:tab w:val="left" w:pos="567"/>
        <w:tab w:val="left" w:pos="3402"/>
      </w:tabs>
      <w:ind w:right="360"/>
      <w:outlineLvl w:val="1"/>
      <w:rPr>
        <w:rFonts w:eastAsia="Times New Roman" w:cs="Calibri"/>
        <w:bCs/>
        <w:kern w:val="36"/>
        <w:sz w:val="18"/>
        <w:szCs w:val="18"/>
        <w:lang w:eastAsia="de-DE"/>
      </w:rPr>
    </w:pPr>
    <w:r>
      <w:rPr>
        <w:rFonts w:eastAsia="Times New Roman" w:cs="Calibri"/>
        <w:bCs/>
        <w:kern w:val="36"/>
        <w:sz w:val="18"/>
        <w:szCs w:val="18"/>
        <w:lang w:eastAsia="de-DE"/>
      </w:rPr>
      <w:tab/>
    </w:r>
    <w:proofErr w:type="spellStart"/>
    <w:r w:rsidRPr="00A42274">
      <w:rPr>
        <w:rFonts w:eastAsia="Times New Roman" w:cs="Calibri"/>
        <w:bCs/>
        <w:kern w:val="36"/>
        <w:sz w:val="18"/>
        <w:szCs w:val="18"/>
        <w:lang w:eastAsia="de-DE"/>
      </w:rPr>
      <w:t>Schillerstrasse</w:t>
    </w:r>
    <w:proofErr w:type="spellEnd"/>
    <w:r>
      <w:rPr>
        <w:rFonts w:eastAsia="Times New Roman" w:cs="Calibri"/>
        <w:bCs/>
        <w:kern w:val="36"/>
        <w:sz w:val="18"/>
        <w:szCs w:val="18"/>
        <w:lang w:eastAsia="de-DE"/>
      </w:rPr>
      <w:t xml:space="preserve"> 20 ● CH-4053 Basel</w:t>
    </w:r>
  </w:p>
  <w:p w14:paraId="01E38E0D" w14:textId="77777777" w:rsidR="00D1575B" w:rsidRPr="004270A4" w:rsidRDefault="00D1575B" w:rsidP="00D1575B">
    <w:pPr>
      <w:tabs>
        <w:tab w:val="left" w:pos="567"/>
        <w:tab w:val="left" w:pos="3402"/>
      </w:tabs>
      <w:outlineLvl w:val="0"/>
      <w:rPr>
        <w:rFonts w:eastAsia="Times New Roman" w:cs="Calibri"/>
        <w:bCs/>
        <w:kern w:val="36"/>
        <w:sz w:val="18"/>
        <w:szCs w:val="18"/>
        <w:lang w:val="de-CH" w:eastAsia="de-DE"/>
      </w:rPr>
    </w:pPr>
    <w:r w:rsidRPr="004270A4">
      <w:rPr>
        <w:rFonts w:eastAsia="Times New Roman" w:cs="Calibri"/>
        <w:bCs/>
        <w:kern w:val="36"/>
        <w:sz w:val="18"/>
        <w:szCs w:val="18"/>
        <w:lang w:eastAsia="de-DE"/>
      </w:rPr>
      <w:tab/>
    </w:r>
    <w:r w:rsidRPr="004270A4">
      <w:rPr>
        <w:rFonts w:eastAsia="Times New Roman" w:cs="Calibri"/>
        <w:bCs/>
        <w:color w:val="1F497D"/>
        <w:sz w:val="18"/>
        <w:szCs w:val="18"/>
        <w:lang w:eastAsia="de-DE"/>
      </w:rPr>
      <w:t xml:space="preserve">Ausbildungsort: </w:t>
    </w:r>
    <w:r w:rsidRPr="00A74941">
      <w:rPr>
        <w:rFonts w:eastAsia="Times New Roman" w:cs="Calibri"/>
        <w:bCs/>
        <w:color w:val="1F497D"/>
        <w:sz w:val="18"/>
        <w:szCs w:val="18"/>
        <w:lang w:eastAsia="de-DE"/>
      </w:rPr>
      <w:t>Ruchti-Weg 5, CH-4143 Dornach</w:t>
    </w:r>
  </w:p>
  <w:p w14:paraId="11CD43FE" w14:textId="77777777" w:rsidR="00D1575B" w:rsidRPr="00A74941" w:rsidRDefault="00D1575B" w:rsidP="00D1575B">
    <w:pPr>
      <w:tabs>
        <w:tab w:val="left" w:pos="567"/>
        <w:tab w:val="left" w:pos="3402"/>
      </w:tabs>
      <w:outlineLvl w:val="0"/>
      <w:rPr>
        <w:rFonts w:eastAsia="Times New Roman" w:cs="Calibri"/>
        <w:bCs/>
        <w:kern w:val="36"/>
        <w:sz w:val="18"/>
        <w:szCs w:val="18"/>
        <w:lang w:eastAsia="de-DE"/>
      </w:rPr>
    </w:pPr>
    <w:r w:rsidRPr="00A74941">
      <w:tab/>
    </w:r>
    <w:hyperlink r:id="rId2" w:history="1">
      <w:r w:rsidRPr="00A74941">
        <w:rPr>
          <w:rStyle w:val="Hyperlink"/>
          <w:rFonts w:cs="Calibri"/>
          <w:color w:val="auto"/>
          <w:kern w:val="36"/>
          <w:sz w:val="18"/>
          <w:szCs w:val="18"/>
          <w:u w:val="none"/>
          <w:lang w:eastAsia="de-DE"/>
        </w:rPr>
        <w:t>info@studiengang-kunsttherapie.ch</w:t>
      </w:r>
    </w:hyperlink>
    <w:r w:rsidRPr="00A74941">
      <w:rPr>
        <w:rStyle w:val="Hyperlink"/>
        <w:color w:val="auto"/>
        <w:u w:val="none"/>
      </w:rPr>
      <w:t xml:space="preserve"> </w:t>
    </w:r>
    <w:r w:rsidRPr="00A74941">
      <w:rPr>
        <w:rFonts w:eastAsia="Times New Roman" w:cs="Calibri"/>
        <w:bCs/>
        <w:kern w:val="36"/>
        <w:sz w:val="18"/>
        <w:szCs w:val="18"/>
        <w:lang w:eastAsia="de-DE"/>
      </w:rPr>
      <w:t xml:space="preserve">● </w:t>
    </w:r>
    <w:hyperlink r:id="rId3" w:history="1">
      <w:r w:rsidRPr="00A74941">
        <w:rPr>
          <w:rStyle w:val="Hyperlink"/>
          <w:rFonts w:cs="Calibri"/>
          <w:color w:val="auto"/>
          <w:kern w:val="36"/>
          <w:sz w:val="18"/>
          <w:szCs w:val="18"/>
          <w:u w:val="none"/>
          <w:lang w:eastAsia="de-DE"/>
        </w:rPr>
        <w:t>www.studiengang-kunsttherapie.ch</w:t>
      </w:r>
    </w:hyperlink>
  </w:p>
  <w:bookmarkEnd w:id="4"/>
  <w:p w14:paraId="621163A5" w14:textId="77777777" w:rsidR="00D1575B" w:rsidRDefault="00D157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79A"/>
    <w:multiLevelType w:val="hybridMultilevel"/>
    <w:tmpl w:val="DC9E5A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A5904AF"/>
    <w:multiLevelType w:val="hybridMultilevel"/>
    <w:tmpl w:val="9606FA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DB40B2"/>
    <w:multiLevelType w:val="hybridMultilevel"/>
    <w:tmpl w:val="3C3ACB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521217"/>
    <w:multiLevelType w:val="hybridMultilevel"/>
    <w:tmpl w:val="4AA4F3EE"/>
    <w:lvl w:ilvl="0" w:tplc="A3F2E8CA">
      <w:start w:val="16"/>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4" w15:restartNumberingAfterBreak="0">
    <w:nsid w:val="2AE6045E"/>
    <w:multiLevelType w:val="hybridMultilevel"/>
    <w:tmpl w:val="82E04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C3129"/>
    <w:multiLevelType w:val="hybridMultilevel"/>
    <w:tmpl w:val="D91EF3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3042801"/>
    <w:multiLevelType w:val="hybridMultilevel"/>
    <w:tmpl w:val="D00CFBD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6D1D5322"/>
    <w:multiLevelType w:val="hybridMultilevel"/>
    <w:tmpl w:val="FE083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2D1347"/>
    <w:multiLevelType w:val="hybridMultilevel"/>
    <w:tmpl w:val="A38E0324"/>
    <w:lvl w:ilvl="0" w:tplc="DDACC9D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4309385">
    <w:abstractNumId w:val="2"/>
  </w:num>
  <w:num w:numId="2" w16cid:durableId="366949745">
    <w:abstractNumId w:val="1"/>
  </w:num>
  <w:num w:numId="3" w16cid:durableId="379086968">
    <w:abstractNumId w:val="8"/>
  </w:num>
  <w:num w:numId="4" w16cid:durableId="1198817031">
    <w:abstractNumId w:val="6"/>
  </w:num>
  <w:num w:numId="5" w16cid:durableId="184907325">
    <w:abstractNumId w:val="0"/>
  </w:num>
  <w:num w:numId="6" w16cid:durableId="1190726847">
    <w:abstractNumId w:val="5"/>
  </w:num>
  <w:num w:numId="7" w16cid:durableId="484317039">
    <w:abstractNumId w:val="3"/>
  </w:num>
  <w:num w:numId="8" w16cid:durableId="1754811812">
    <w:abstractNumId w:val="7"/>
  </w:num>
  <w:num w:numId="9" w16cid:durableId="1027486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74"/>
    <w:rsid w:val="0000388F"/>
    <w:rsid w:val="00007DB8"/>
    <w:rsid w:val="00012E30"/>
    <w:rsid w:val="00014AF3"/>
    <w:rsid w:val="00015E13"/>
    <w:rsid w:val="00023EEA"/>
    <w:rsid w:val="0003015A"/>
    <w:rsid w:val="00030379"/>
    <w:rsid w:val="0003045D"/>
    <w:rsid w:val="00033C2B"/>
    <w:rsid w:val="00036ACA"/>
    <w:rsid w:val="00042EE3"/>
    <w:rsid w:val="00052AB9"/>
    <w:rsid w:val="00061749"/>
    <w:rsid w:val="000618A3"/>
    <w:rsid w:val="00067A73"/>
    <w:rsid w:val="00070CF6"/>
    <w:rsid w:val="0007236B"/>
    <w:rsid w:val="0007503A"/>
    <w:rsid w:val="000824C1"/>
    <w:rsid w:val="00094886"/>
    <w:rsid w:val="000956BF"/>
    <w:rsid w:val="000A4939"/>
    <w:rsid w:val="000A4D12"/>
    <w:rsid w:val="000A5251"/>
    <w:rsid w:val="000B2665"/>
    <w:rsid w:val="000B3C23"/>
    <w:rsid w:val="000B45B3"/>
    <w:rsid w:val="000B46CC"/>
    <w:rsid w:val="000C20F4"/>
    <w:rsid w:val="000D55CC"/>
    <w:rsid w:val="000D7B05"/>
    <w:rsid w:val="000E1E39"/>
    <w:rsid w:val="000E2BAE"/>
    <w:rsid w:val="000E4A01"/>
    <w:rsid w:val="000E4C03"/>
    <w:rsid w:val="000F30CB"/>
    <w:rsid w:val="000F4B8E"/>
    <w:rsid w:val="001022AD"/>
    <w:rsid w:val="00106C71"/>
    <w:rsid w:val="001125F7"/>
    <w:rsid w:val="00120517"/>
    <w:rsid w:val="001207EF"/>
    <w:rsid w:val="00121DBD"/>
    <w:rsid w:val="00122463"/>
    <w:rsid w:val="001266A2"/>
    <w:rsid w:val="001275BE"/>
    <w:rsid w:val="001357C8"/>
    <w:rsid w:val="00136403"/>
    <w:rsid w:val="00137B3E"/>
    <w:rsid w:val="00141DBC"/>
    <w:rsid w:val="00152495"/>
    <w:rsid w:val="001563A0"/>
    <w:rsid w:val="001604F0"/>
    <w:rsid w:val="0017036E"/>
    <w:rsid w:val="00171210"/>
    <w:rsid w:val="00172977"/>
    <w:rsid w:val="0018148F"/>
    <w:rsid w:val="00181C3E"/>
    <w:rsid w:val="001828FA"/>
    <w:rsid w:val="001952FD"/>
    <w:rsid w:val="001A2E0D"/>
    <w:rsid w:val="001A41B8"/>
    <w:rsid w:val="001A5690"/>
    <w:rsid w:val="001B018B"/>
    <w:rsid w:val="001B256E"/>
    <w:rsid w:val="001B54C6"/>
    <w:rsid w:val="001C1AA8"/>
    <w:rsid w:val="001C6301"/>
    <w:rsid w:val="001D7F6E"/>
    <w:rsid w:val="001E071D"/>
    <w:rsid w:val="001E2964"/>
    <w:rsid w:val="001E66DE"/>
    <w:rsid w:val="001F074A"/>
    <w:rsid w:val="001F4B38"/>
    <w:rsid w:val="001F5763"/>
    <w:rsid w:val="002024FF"/>
    <w:rsid w:val="00202B2E"/>
    <w:rsid w:val="00212DDE"/>
    <w:rsid w:val="00217586"/>
    <w:rsid w:val="00217807"/>
    <w:rsid w:val="00221990"/>
    <w:rsid w:val="002237EB"/>
    <w:rsid w:val="0023142E"/>
    <w:rsid w:val="0023419C"/>
    <w:rsid w:val="002350A0"/>
    <w:rsid w:val="002354DB"/>
    <w:rsid w:val="00236BFA"/>
    <w:rsid w:val="0024188A"/>
    <w:rsid w:val="0024593F"/>
    <w:rsid w:val="002467D2"/>
    <w:rsid w:val="002479FC"/>
    <w:rsid w:val="00254631"/>
    <w:rsid w:val="00262027"/>
    <w:rsid w:val="00262080"/>
    <w:rsid w:val="00265FAC"/>
    <w:rsid w:val="00295242"/>
    <w:rsid w:val="0029590C"/>
    <w:rsid w:val="00296C47"/>
    <w:rsid w:val="002A19A0"/>
    <w:rsid w:val="002A55ED"/>
    <w:rsid w:val="002B4EA5"/>
    <w:rsid w:val="002B740B"/>
    <w:rsid w:val="002C10DE"/>
    <w:rsid w:val="002C13AF"/>
    <w:rsid w:val="002C3741"/>
    <w:rsid w:val="002D4D94"/>
    <w:rsid w:val="002D62C4"/>
    <w:rsid w:val="002E0E5C"/>
    <w:rsid w:val="002F649D"/>
    <w:rsid w:val="003027C8"/>
    <w:rsid w:val="00303765"/>
    <w:rsid w:val="00325BEF"/>
    <w:rsid w:val="00326139"/>
    <w:rsid w:val="003271B2"/>
    <w:rsid w:val="00331052"/>
    <w:rsid w:val="003331E4"/>
    <w:rsid w:val="00341565"/>
    <w:rsid w:val="003479C3"/>
    <w:rsid w:val="003520AE"/>
    <w:rsid w:val="00356E2E"/>
    <w:rsid w:val="003723B4"/>
    <w:rsid w:val="00372D45"/>
    <w:rsid w:val="00373FD3"/>
    <w:rsid w:val="0037528F"/>
    <w:rsid w:val="00383FFC"/>
    <w:rsid w:val="00386C3D"/>
    <w:rsid w:val="003918BB"/>
    <w:rsid w:val="00392D0E"/>
    <w:rsid w:val="003A0615"/>
    <w:rsid w:val="003A683C"/>
    <w:rsid w:val="003A7897"/>
    <w:rsid w:val="003B0F87"/>
    <w:rsid w:val="003B25D1"/>
    <w:rsid w:val="003B26B5"/>
    <w:rsid w:val="003B67B5"/>
    <w:rsid w:val="003B6D4D"/>
    <w:rsid w:val="003B7464"/>
    <w:rsid w:val="003C11D6"/>
    <w:rsid w:val="003C7B0D"/>
    <w:rsid w:val="003D1B86"/>
    <w:rsid w:val="003D3AEB"/>
    <w:rsid w:val="003D5380"/>
    <w:rsid w:val="003D7991"/>
    <w:rsid w:val="003E2D46"/>
    <w:rsid w:val="003E52F4"/>
    <w:rsid w:val="003E6C2A"/>
    <w:rsid w:val="003E716A"/>
    <w:rsid w:val="003F2912"/>
    <w:rsid w:val="003F2FA9"/>
    <w:rsid w:val="003F395A"/>
    <w:rsid w:val="003F512A"/>
    <w:rsid w:val="0041457C"/>
    <w:rsid w:val="00441C62"/>
    <w:rsid w:val="004423C7"/>
    <w:rsid w:val="004443CA"/>
    <w:rsid w:val="0045582F"/>
    <w:rsid w:val="00462A27"/>
    <w:rsid w:val="004763DC"/>
    <w:rsid w:val="004800D0"/>
    <w:rsid w:val="00485964"/>
    <w:rsid w:val="0049553A"/>
    <w:rsid w:val="0049749D"/>
    <w:rsid w:val="004A2463"/>
    <w:rsid w:val="004A37D8"/>
    <w:rsid w:val="004A6796"/>
    <w:rsid w:val="004B2694"/>
    <w:rsid w:val="004B29BD"/>
    <w:rsid w:val="004B665B"/>
    <w:rsid w:val="004B7C5C"/>
    <w:rsid w:val="004C2AE2"/>
    <w:rsid w:val="004D0C8F"/>
    <w:rsid w:val="004D1709"/>
    <w:rsid w:val="004D1CD8"/>
    <w:rsid w:val="004D30F0"/>
    <w:rsid w:val="004D3D60"/>
    <w:rsid w:val="004F6A8F"/>
    <w:rsid w:val="00501792"/>
    <w:rsid w:val="00506053"/>
    <w:rsid w:val="00507DC8"/>
    <w:rsid w:val="00523236"/>
    <w:rsid w:val="0052559F"/>
    <w:rsid w:val="005326A5"/>
    <w:rsid w:val="005333AB"/>
    <w:rsid w:val="005342C5"/>
    <w:rsid w:val="00535E79"/>
    <w:rsid w:val="00544C0E"/>
    <w:rsid w:val="00545539"/>
    <w:rsid w:val="00547DCF"/>
    <w:rsid w:val="00560A83"/>
    <w:rsid w:val="0056592D"/>
    <w:rsid w:val="005735C1"/>
    <w:rsid w:val="00577952"/>
    <w:rsid w:val="00580C56"/>
    <w:rsid w:val="00580F31"/>
    <w:rsid w:val="00581AC7"/>
    <w:rsid w:val="005868CC"/>
    <w:rsid w:val="005904B5"/>
    <w:rsid w:val="00592CB0"/>
    <w:rsid w:val="00594C3E"/>
    <w:rsid w:val="00596BB7"/>
    <w:rsid w:val="005A794E"/>
    <w:rsid w:val="005B2DC3"/>
    <w:rsid w:val="005B525D"/>
    <w:rsid w:val="005B70B6"/>
    <w:rsid w:val="005C222D"/>
    <w:rsid w:val="005C2523"/>
    <w:rsid w:val="005C30B6"/>
    <w:rsid w:val="005D3972"/>
    <w:rsid w:val="005D55C6"/>
    <w:rsid w:val="005F01B4"/>
    <w:rsid w:val="005F0CD6"/>
    <w:rsid w:val="005F6EA2"/>
    <w:rsid w:val="005F73D2"/>
    <w:rsid w:val="00617D17"/>
    <w:rsid w:val="00617E1B"/>
    <w:rsid w:val="00633A32"/>
    <w:rsid w:val="00634316"/>
    <w:rsid w:val="00634807"/>
    <w:rsid w:val="00645AF5"/>
    <w:rsid w:val="006462F3"/>
    <w:rsid w:val="00662091"/>
    <w:rsid w:val="0066593B"/>
    <w:rsid w:val="00672DD3"/>
    <w:rsid w:val="0067448A"/>
    <w:rsid w:val="006805DD"/>
    <w:rsid w:val="00691CE0"/>
    <w:rsid w:val="006921FA"/>
    <w:rsid w:val="00696D23"/>
    <w:rsid w:val="00697DC0"/>
    <w:rsid w:val="006A340C"/>
    <w:rsid w:val="006B1C5E"/>
    <w:rsid w:val="006B38B7"/>
    <w:rsid w:val="006B4B75"/>
    <w:rsid w:val="006B4FBA"/>
    <w:rsid w:val="006B6F7F"/>
    <w:rsid w:val="006C1E4B"/>
    <w:rsid w:val="006C23E7"/>
    <w:rsid w:val="006C2F61"/>
    <w:rsid w:val="006C46AC"/>
    <w:rsid w:val="006D0D14"/>
    <w:rsid w:val="006E3A40"/>
    <w:rsid w:val="006E62D8"/>
    <w:rsid w:val="006E6BB5"/>
    <w:rsid w:val="006E7FE9"/>
    <w:rsid w:val="006F02C2"/>
    <w:rsid w:val="006F0AA5"/>
    <w:rsid w:val="006F28D5"/>
    <w:rsid w:val="006F5E37"/>
    <w:rsid w:val="006F5F53"/>
    <w:rsid w:val="00710683"/>
    <w:rsid w:val="00714F52"/>
    <w:rsid w:val="00715937"/>
    <w:rsid w:val="00716AFC"/>
    <w:rsid w:val="00717192"/>
    <w:rsid w:val="007204A7"/>
    <w:rsid w:val="007215F9"/>
    <w:rsid w:val="00722769"/>
    <w:rsid w:val="00735C1C"/>
    <w:rsid w:val="007371D0"/>
    <w:rsid w:val="007614E3"/>
    <w:rsid w:val="00767814"/>
    <w:rsid w:val="00772A2C"/>
    <w:rsid w:val="00775478"/>
    <w:rsid w:val="0077669A"/>
    <w:rsid w:val="00777032"/>
    <w:rsid w:val="007805EE"/>
    <w:rsid w:val="00781AF1"/>
    <w:rsid w:val="00786CE7"/>
    <w:rsid w:val="0079237A"/>
    <w:rsid w:val="00794276"/>
    <w:rsid w:val="007A56DD"/>
    <w:rsid w:val="007A5EF0"/>
    <w:rsid w:val="007B0747"/>
    <w:rsid w:val="007B3787"/>
    <w:rsid w:val="007B3A5C"/>
    <w:rsid w:val="007C0D86"/>
    <w:rsid w:val="007C0ED1"/>
    <w:rsid w:val="007C6A6B"/>
    <w:rsid w:val="007D54EC"/>
    <w:rsid w:val="007E372B"/>
    <w:rsid w:val="007E63E3"/>
    <w:rsid w:val="007E72DD"/>
    <w:rsid w:val="007F05C5"/>
    <w:rsid w:val="007F3401"/>
    <w:rsid w:val="007F5E7B"/>
    <w:rsid w:val="007F6B24"/>
    <w:rsid w:val="0080341A"/>
    <w:rsid w:val="00816D1E"/>
    <w:rsid w:val="00830330"/>
    <w:rsid w:val="00837AD0"/>
    <w:rsid w:val="0084485A"/>
    <w:rsid w:val="00844D7A"/>
    <w:rsid w:val="00845F2D"/>
    <w:rsid w:val="00851E9B"/>
    <w:rsid w:val="00855022"/>
    <w:rsid w:val="008562F6"/>
    <w:rsid w:val="008638FA"/>
    <w:rsid w:val="00871650"/>
    <w:rsid w:val="00872909"/>
    <w:rsid w:val="00876020"/>
    <w:rsid w:val="00882C72"/>
    <w:rsid w:val="00884EAB"/>
    <w:rsid w:val="00893DCB"/>
    <w:rsid w:val="008A3E03"/>
    <w:rsid w:val="008A7DD1"/>
    <w:rsid w:val="008B0F96"/>
    <w:rsid w:val="008B272A"/>
    <w:rsid w:val="008B3DEC"/>
    <w:rsid w:val="008B55CC"/>
    <w:rsid w:val="008B790B"/>
    <w:rsid w:val="008B7A2D"/>
    <w:rsid w:val="008C05CD"/>
    <w:rsid w:val="008C31B0"/>
    <w:rsid w:val="008C6758"/>
    <w:rsid w:val="008D152D"/>
    <w:rsid w:val="008E129F"/>
    <w:rsid w:val="008F73DF"/>
    <w:rsid w:val="00913AD7"/>
    <w:rsid w:val="0091550A"/>
    <w:rsid w:val="00915E5F"/>
    <w:rsid w:val="009177ED"/>
    <w:rsid w:val="00920809"/>
    <w:rsid w:val="009229DA"/>
    <w:rsid w:val="009239CC"/>
    <w:rsid w:val="00925BDF"/>
    <w:rsid w:val="0093181D"/>
    <w:rsid w:val="0093521E"/>
    <w:rsid w:val="00942D01"/>
    <w:rsid w:val="00946586"/>
    <w:rsid w:val="00953366"/>
    <w:rsid w:val="00962D8D"/>
    <w:rsid w:val="009718B6"/>
    <w:rsid w:val="0097295D"/>
    <w:rsid w:val="0097390B"/>
    <w:rsid w:val="009813D4"/>
    <w:rsid w:val="0098473E"/>
    <w:rsid w:val="00986D4C"/>
    <w:rsid w:val="00991305"/>
    <w:rsid w:val="00994ADF"/>
    <w:rsid w:val="00994CC1"/>
    <w:rsid w:val="009A1E57"/>
    <w:rsid w:val="009B189E"/>
    <w:rsid w:val="009C2F2C"/>
    <w:rsid w:val="009C3C47"/>
    <w:rsid w:val="009C5FAC"/>
    <w:rsid w:val="009D18A3"/>
    <w:rsid w:val="009E27FC"/>
    <w:rsid w:val="009E5CC6"/>
    <w:rsid w:val="009E7D31"/>
    <w:rsid w:val="009F36C6"/>
    <w:rsid w:val="00A02695"/>
    <w:rsid w:val="00A05A1C"/>
    <w:rsid w:val="00A0669B"/>
    <w:rsid w:val="00A15B33"/>
    <w:rsid w:val="00A15E74"/>
    <w:rsid w:val="00A26C96"/>
    <w:rsid w:val="00A35389"/>
    <w:rsid w:val="00A35AC6"/>
    <w:rsid w:val="00A42274"/>
    <w:rsid w:val="00A46E9B"/>
    <w:rsid w:val="00A511BB"/>
    <w:rsid w:val="00A52CDF"/>
    <w:rsid w:val="00A55634"/>
    <w:rsid w:val="00A65EDF"/>
    <w:rsid w:val="00A7035D"/>
    <w:rsid w:val="00A72459"/>
    <w:rsid w:val="00A7350A"/>
    <w:rsid w:val="00A7688C"/>
    <w:rsid w:val="00A76F99"/>
    <w:rsid w:val="00A81CA8"/>
    <w:rsid w:val="00A856D2"/>
    <w:rsid w:val="00A9564E"/>
    <w:rsid w:val="00A96C88"/>
    <w:rsid w:val="00A9718B"/>
    <w:rsid w:val="00AA517E"/>
    <w:rsid w:val="00AA5265"/>
    <w:rsid w:val="00AA6912"/>
    <w:rsid w:val="00AA76DA"/>
    <w:rsid w:val="00AB1BBE"/>
    <w:rsid w:val="00AB4236"/>
    <w:rsid w:val="00AB44E6"/>
    <w:rsid w:val="00AC213C"/>
    <w:rsid w:val="00AC64D6"/>
    <w:rsid w:val="00AD276B"/>
    <w:rsid w:val="00AE07FF"/>
    <w:rsid w:val="00AE2B30"/>
    <w:rsid w:val="00AE2CFC"/>
    <w:rsid w:val="00AE4608"/>
    <w:rsid w:val="00AE55BC"/>
    <w:rsid w:val="00AE7357"/>
    <w:rsid w:val="00AF1464"/>
    <w:rsid w:val="00AF152C"/>
    <w:rsid w:val="00AF34DE"/>
    <w:rsid w:val="00AF358A"/>
    <w:rsid w:val="00AF5203"/>
    <w:rsid w:val="00B03F23"/>
    <w:rsid w:val="00B05839"/>
    <w:rsid w:val="00B11564"/>
    <w:rsid w:val="00B155E2"/>
    <w:rsid w:val="00B20378"/>
    <w:rsid w:val="00B36053"/>
    <w:rsid w:val="00B37C6B"/>
    <w:rsid w:val="00B41873"/>
    <w:rsid w:val="00B44E21"/>
    <w:rsid w:val="00B4667F"/>
    <w:rsid w:val="00B50898"/>
    <w:rsid w:val="00B51119"/>
    <w:rsid w:val="00B51689"/>
    <w:rsid w:val="00B54E8D"/>
    <w:rsid w:val="00B56CB6"/>
    <w:rsid w:val="00B60AFB"/>
    <w:rsid w:val="00B64CC6"/>
    <w:rsid w:val="00B64EB9"/>
    <w:rsid w:val="00B70CF8"/>
    <w:rsid w:val="00B722E7"/>
    <w:rsid w:val="00B7453C"/>
    <w:rsid w:val="00B76B5B"/>
    <w:rsid w:val="00B808A5"/>
    <w:rsid w:val="00BA1360"/>
    <w:rsid w:val="00BB1056"/>
    <w:rsid w:val="00BB2753"/>
    <w:rsid w:val="00BB2A6E"/>
    <w:rsid w:val="00BB4DA3"/>
    <w:rsid w:val="00BB5749"/>
    <w:rsid w:val="00BC3003"/>
    <w:rsid w:val="00BC320D"/>
    <w:rsid w:val="00BC37F9"/>
    <w:rsid w:val="00BC612A"/>
    <w:rsid w:val="00BD012C"/>
    <w:rsid w:val="00BD483E"/>
    <w:rsid w:val="00BD6EFF"/>
    <w:rsid w:val="00BE33F8"/>
    <w:rsid w:val="00BE4E5C"/>
    <w:rsid w:val="00BE6902"/>
    <w:rsid w:val="00BF15AF"/>
    <w:rsid w:val="00C0495D"/>
    <w:rsid w:val="00C11E80"/>
    <w:rsid w:val="00C14E28"/>
    <w:rsid w:val="00C15AE7"/>
    <w:rsid w:val="00C16E56"/>
    <w:rsid w:val="00C175D6"/>
    <w:rsid w:val="00C2172A"/>
    <w:rsid w:val="00C226C0"/>
    <w:rsid w:val="00C24D9B"/>
    <w:rsid w:val="00C317A3"/>
    <w:rsid w:val="00C335CE"/>
    <w:rsid w:val="00C35D92"/>
    <w:rsid w:val="00C44AB7"/>
    <w:rsid w:val="00C457F6"/>
    <w:rsid w:val="00C55526"/>
    <w:rsid w:val="00C62BFC"/>
    <w:rsid w:val="00C66F25"/>
    <w:rsid w:val="00C74F4A"/>
    <w:rsid w:val="00C818C5"/>
    <w:rsid w:val="00C8227E"/>
    <w:rsid w:val="00C9164E"/>
    <w:rsid w:val="00C91F99"/>
    <w:rsid w:val="00C9510F"/>
    <w:rsid w:val="00C96CA2"/>
    <w:rsid w:val="00CA6C6C"/>
    <w:rsid w:val="00CA73AA"/>
    <w:rsid w:val="00CB3ABD"/>
    <w:rsid w:val="00CB4392"/>
    <w:rsid w:val="00CC0627"/>
    <w:rsid w:val="00CC1F65"/>
    <w:rsid w:val="00CC24A0"/>
    <w:rsid w:val="00CD068C"/>
    <w:rsid w:val="00CD1F08"/>
    <w:rsid w:val="00CD350A"/>
    <w:rsid w:val="00CD463F"/>
    <w:rsid w:val="00CD56C3"/>
    <w:rsid w:val="00CD6F36"/>
    <w:rsid w:val="00CE392B"/>
    <w:rsid w:val="00D02B1C"/>
    <w:rsid w:val="00D0623F"/>
    <w:rsid w:val="00D065D8"/>
    <w:rsid w:val="00D07002"/>
    <w:rsid w:val="00D071DA"/>
    <w:rsid w:val="00D151D3"/>
    <w:rsid w:val="00D1575B"/>
    <w:rsid w:val="00D25D77"/>
    <w:rsid w:val="00D32197"/>
    <w:rsid w:val="00D32458"/>
    <w:rsid w:val="00D3279F"/>
    <w:rsid w:val="00D3598F"/>
    <w:rsid w:val="00D436E7"/>
    <w:rsid w:val="00D475D3"/>
    <w:rsid w:val="00D504D9"/>
    <w:rsid w:val="00D53B71"/>
    <w:rsid w:val="00D6689F"/>
    <w:rsid w:val="00D72783"/>
    <w:rsid w:val="00D76F5F"/>
    <w:rsid w:val="00D8433A"/>
    <w:rsid w:val="00D863C9"/>
    <w:rsid w:val="00D93558"/>
    <w:rsid w:val="00D942C6"/>
    <w:rsid w:val="00D94EB8"/>
    <w:rsid w:val="00D9620C"/>
    <w:rsid w:val="00DA265D"/>
    <w:rsid w:val="00DA2B9A"/>
    <w:rsid w:val="00DA2ED9"/>
    <w:rsid w:val="00DA36E9"/>
    <w:rsid w:val="00DA6A1C"/>
    <w:rsid w:val="00DB6CB9"/>
    <w:rsid w:val="00DB7D5C"/>
    <w:rsid w:val="00DC0D85"/>
    <w:rsid w:val="00DC4B7B"/>
    <w:rsid w:val="00DC7467"/>
    <w:rsid w:val="00DD341B"/>
    <w:rsid w:val="00DE021B"/>
    <w:rsid w:val="00DE3555"/>
    <w:rsid w:val="00DE5269"/>
    <w:rsid w:val="00DE78C4"/>
    <w:rsid w:val="00DF4A11"/>
    <w:rsid w:val="00DF5595"/>
    <w:rsid w:val="00DF5997"/>
    <w:rsid w:val="00E03ABD"/>
    <w:rsid w:val="00E07CF5"/>
    <w:rsid w:val="00E13488"/>
    <w:rsid w:val="00E13AB1"/>
    <w:rsid w:val="00E14185"/>
    <w:rsid w:val="00E15FD6"/>
    <w:rsid w:val="00E3251F"/>
    <w:rsid w:val="00E35DF2"/>
    <w:rsid w:val="00E36BB0"/>
    <w:rsid w:val="00E3719B"/>
    <w:rsid w:val="00E40B70"/>
    <w:rsid w:val="00E46360"/>
    <w:rsid w:val="00E4787C"/>
    <w:rsid w:val="00E5252E"/>
    <w:rsid w:val="00E54E1C"/>
    <w:rsid w:val="00E63A5F"/>
    <w:rsid w:val="00E65889"/>
    <w:rsid w:val="00E707D7"/>
    <w:rsid w:val="00E710CB"/>
    <w:rsid w:val="00E732FF"/>
    <w:rsid w:val="00E74967"/>
    <w:rsid w:val="00E85676"/>
    <w:rsid w:val="00EA1CD7"/>
    <w:rsid w:val="00EA3C1C"/>
    <w:rsid w:val="00EA6927"/>
    <w:rsid w:val="00EB5BB6"/>
    <w:rsid w:val="00EB7766"/>
    <w:rsid w:val="00EC41B0"/>
    <w:rsid w:val="00EC5196"/>
    <w:rsid w:val="00EF2040"/>
    <w:rsid w:val="00F0408A"/>
    <w:rsid w:val="00F1253D"/>
    <w:rsid w:val="00F14E51"/>
    <w:rsid w:val="00F2099A"/>
    <w:rsid w:val="00F25EE5"/>
    <w:rsid w:val="00F26BD0"/>
    <w:rsid w:val="00F42D1D"/>
    <w:rsid w:val="00F45526"/>
    <w:rsid w:val="00F51E32"/>
    <w:rsid w:val="00F55202"/>
    <w:rsid w:val="00F61C8D"/>
    <w:rsid w:val="00F65FBE"/>
    <w:rsid w:val="00F67C2F"/>
    <w:rsid w:val="00F71F0B"/>
    <w:rsid w:val="00F723AA"/>
    <w:rsid w:val="00F760F1"/>
    <w:rsid w:val="00F76FDE"/>
    <w:rsid w:val="00F8076B"/>
    <w:rsid w:val="00F8205F"/>
    <w:rsid w:val="00F8355E"/>
    <w:rsid w:val="00F86C57"/>
    <w:rsid w:val="00F87F95"/>
    <w:rsid w:val="00F9319D"/>
    <w:rsid w:val="00F9571F"/>
    <w:rsid w:val="00F97269"/>
    <w:rsid w:val="00FA5A20"/>
    <w:rsid w:val="00FB2CF2"/>
    <w:rsid w:val="00FC13C5"/>
    <w:rsid w:val="00FC1647"/>
    <w:rsid w:val="00FC1EA9"/>
    <w:rsid w:val="00FD7BEE"/>
    <w:rsid w:val="00FE1771"/>
    <w:rsid w:val="00FE3EC7"/>
    <w:rsid w:val="00FF16ED"/>
    <w:rsid w:val="00FF37C0"/>
  </w:rsids>
  <m:mathPr>
    <m:mathFont m:val="Cambria Math"/>
    <m:brkBin m:val="before"/>
    <m:brkBinSub m:val="--"/>
    <m:smallFrac m:val="0"/>
    <m:dispDef/>
    <m:lMargin m:val="0"/>
    <m:rMargin m:val="0"/>
    <m:defJc m:val="centerGroup"/>
    <m:wrapIndent m:val="1440"/>
    <m:intLim m:val="subSup"/>
    <m:naryLim m:val="undOvr"/>
  </m:mathPr>
  <w:themeFontLang w:val="de-DE"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EF2F9"/>
  <w14:defaultImageDpi w14:val="32767"/>
  <w15:docId w15:val="{CCAEAC12-0E37-453F-8751-201F5CEC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15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2274"/>
    <w:pPr>
      <w:tabs>
        <w:tab w:val="center" w:pos="4536"/>
        <w:tab w:val="right" w:pos="9072"/>
      </w:tabs>
    </w:pPr>
  </w:style>
  <w:style w:type="character" w:customStyle="1" w:styleId="KopfzeileZchn">
    <w:name w:val="Kopfzeile Zchn"/>
    <w:basedOn w:val="Absatz-Standardschriftart"/>
    <w:link w:val="Kopfzeile"/>
    <w:uiPriority w:val="99"/>
    <w:rsid w:val="00A42274"/>
  </w:style>
  <w:style w:type="paragraph" w:styleId="Fuzeile">
    <w:name w:val="footer"/>
    <w:basedOn w:val="Standard"/>
    <w:link w:val="FuzeileZchn"/>
    <w:uiPriority w:val="99"/>
    <w:unhideWhenUsed/>
    <w:rsid w:val="00A42274"/>
    <w:pPr>
      <w:tabs>
        <w:tab w:val="center" w:pos="4536"/>
        <w:tab w:val="right" w:pos="9072"/>
      </w:tabs>
    </w:pPr>
  </w:style>
  <w:style w:type="character" w:customStyle="1" w:styleId="FuzeileZchn">
    <w:name w:val="Fußzeile Zchn"/>
    <w:basedOn w:val="Absatz-Standardschriftart"/>
    <w:link w:val="Fuzeile"/>
    <w:uiPriority w:val="99"/>
    <w:rsid w:val="00A42274"/>
  </w:style>
  <w:style w:type="character" w:styleId="Hyperlink">
    <w:name w:val="Hyperlink"/>
    <w:uiPriority w:val="99"/>
    <w:unhideWhenUsed/>
    <w:rsid w:val="00A42274"/>
    <w:rPr>
      <w:color w:val="0000FF"/>
      <w:u w:val="single"/>
    </w:rPr>
  </w:style>
  <w:style w:type="character" w:styleId="Seitenzahl">
    <w:name w:val="page number"/>
    <w:basedOn w:val="Absatz-Standardschriftart"/>
    <w:uiPriority w:val="99"/>
    <w:semiHidden/>
    <w:unhideWhenUsed/>
    <w:rsid w:val="00A42274"/>
  </w:style>
  <w:style w:type="paragraph" w:styleId="Sprechblasentext">
    <w:name w:val="Balloon Text"/>
    <w:basedOn w:val="Standard"/>
    <w:link w:val="SprechblasentextZchn"/>
    <w:uiPriority w:val="99"/>
    <w:semiHidden/>
    <w:unhideWhenUsed/>
    <w:rsid w:val="004443C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43CA"/>
    <w:rPr>
      <w:rFonts w:ascii="Lucida Grande" w:hAnsi="Lucida Grande" w:cs="Lucida Grande"/>
      <w:sz w:val="18"/>
      <w:szCs w:val="18"/>
    </w:rPr>
  </w:style>
  <w:style w:type="character" w:styleId="BesuchterLink">
    <w:name w:val="FollowedHyperlink"/>
    <w:basedOn w:val="Absatz-Standardschriftart"/>
    <w:uiPriority w:val="99"/>
    <w:semiHidden/>
    <w:unhideWhenUsed/>
    <w:rsid w:val="002A19A0"/>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2A19A0"/>
    <w:rPr>
      <w:color w:val="605E5C"/>
      <w:shd w:val="clear" w:color="auto" w:fill="E1DFDD"/>
    </w:rPr>
  </w:style>
  <w:style w:type="paragraph" w:styleId="Listenabsatz">
    <w:name w:val="List Paragraph"/>
    <w:basedOn w:val="Standard"/>
    <w:uiPriority w:val="34"/>
    <w:qFormat/>
    <w:rsid w:val="00F0408A"/>
    <w:pPr>
      <w:spacing w:after="200" w:line="276" w:lineRule="auto"/>
      <w:ind w:left="720"/>
      <w:contextualSpacing/>
    </w:pPr>
    <w:rPr>
      <w:sz w:val="22"/>
      <w:szCs w:val="22"/>
      <w:lang w:val="de-CH"/>
    </w:rPr>
  </w:style>
  <w:style w:type="character" w:customStyle="1" w:styleId="markedcontent">
    <w:name w:val="markedcontent"/>
    <w:basedOn w:val="Absatz-Standardschriftart"/>
    <w:rsid w:val="009239CC"/>
  </w:style>
  <w:style w:type="table" w:styleId="Tabellenraster">
    <w:name w:val="Table Grid"/>
    <w:basedOn w:val="NormaleTabelle"/>
    <w:uiPriority w:val="39"/>
    <w:rsid w:val="00F760F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Absatzformat">
    <w:name w:val="[Kein Absatzformat]"/>
    <w:rsid w:val="00F760F1"/>
    <w:pPr>
      <w:widowControl w:val="0"/>
      <w:autoSpaceDE w:val="0"/>
      <w:autoSpaceDN w:val="0"/>
      <w:adjustRightInd w:val="0"/>
      <w:spacing w:line="288" w:lineRule="auto"/>
      <w:textAlignment w:val="center"/>
    </w:pPr>
    <w:rPr>
      <w:rFonts w:ascii="Times-Roman" w:hAnsi="Times-Roman" w:cs="Times-Roman"/>
      <w:color w:val="000000"/>
    </w:rPr>
  </w:style>
  <w:style w:type="table" w:customStyle="1" w:styleId="Tabellenraster1">
    <w:name w:val="Tabellenraster1"/>
    <w:basedOn w:val="NormaleTabelle"/>
    <w:next w:val="Tabellenraster"/>
    <w:uiPriority w:val="59"/>
    <w:rsid w:val="00F760F1"/>
    <w:rPr>
      <w:rFonts w:ascii="Arial" w:eastAsiaTheme="minorEastAsia" w:hAnsi="Arial"/>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52FD"/>
    <w:pPr>
      <w:autoSpaceDE w:val="0"/>
      <w:autoSpaceDN w:val="0"/>
      <w:adjustRightInd w:val="0"/>
    </w:pPr>
    <w:rPr>
      <w:rFonts w:ascii="Calibri" w:hAnsi="Calibri" w:cs="Calibri"/>
      <w:color w:val="000000"/>
      <w14:ligatures w14:val="standardContextual"/>
    </w:rPr>
  </w:style>
  <w:style w:type="character" w:styleId="Kommentarzeichen">
    <w:name w:val="annotation reference"/>
    <w:basedOn w:val="Absatz-Standardschriftart"/>
    <w:uiPriority w:val="99"/>
    <w:semiHidden/>
    <w:unhideWhenUsed/>
    <w:rsid w:val="00F71F0B"/>
    <w:rPr>
      <w:sz w:val="16"/>
      <w:szCs w:val="16"/>
    </w:rPr>
  </w:style>
  <w:style w:type="paragraph" w:styleId="Kommentartext">
    <w:name w:val="annotation text"/>
    <w:basedOn w:val="Standard"/>
    <w:link w:val="KommentartextZchn"/>
    <w:uiPriority w:val="99"/>
    <w:semiHidden/>
    <w:unhideWhenUsed/>
    <w:rsid w:val="00F71F0B"/>
    <w:rPr>
      <w:sz w:val="20"/>
      <w:szCs w:val="20"/>
    </w:rPr>
  </w:style>
  <w:style w:type="character" w:customStyle="1" w:styleId="KommentartextZchn">
    <w:name w:val="Kommentartext Zchn"/>
    <w:basedOn w:val="Absatz-Standardschriftart"/>
    <w:link w:val="Kommentartext"/>
    <w:uiPriority w:val="99"/>
    <w:semiHidden/>
    <w:rsid w:val="00F71F0B"/>
    <w:rPr>
      <w:sz w:val="20"/>
      <w:szCs w:val="20"/>
    </w:rPr>
  </w:style>
  <w:style w:type="paragraph" w:styleId="Kommentarthema">
    <w:name w:val="annotation subject"/>
    <w:basedOn w:val="Kommentartext"/>
    <w:next w:val="Kommentartext"/>
    <w:link w:val="KommentarthemaZchn"/>
    <w:uiPriority w:val="99"/>
    <w:semiHidden/>
    <w:unhideWhenUsed/>
    <w:rsid w:val="00F71F0B"/>
    <w:rPr>
      <w:b/>
      <w:bCs/>
    </w:rPr>
  </w:style>
  <w:style w:type="character" w:customStyle="1" w:styleId="KommentarthemaZchn">
    <w:name w:val="Kommentarthema Zchn"/>
    <w:basedOn w:val="KommentartextZchn"/>
    <w:link w:val="Kommentarthema"/>
    <w:uiPriority w:val="99"/>
    <w:semiHidden/>
    <w:rsid w:val="00F71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8564">
      <w:bodyDiv w:val="1"/>
      <w:marLeft w:val="0"/>
      <w:marRight w:val="0"/>
      <w:marTop w:val="0"/>
      <w:marBottom w:val="0"/>
      <w:divBdr>
        <w:top w:val="none" w:sz="0" w:space="0" w:color="auto"/>
        <w:left w:val="none" w:sz="0" w:space="0" w:color="auto"/>
        <w:bottom w:val="none" w:sz="0" w:space="0" w:color="auto"/>
        <w:right w:val="none" w:sz="0" w:space="0" w:color="auto"/>
      </w:divBdr>
    </w:div>
    <w:div w:id="273638094">
      <w:bodyDiv w:val="1"/>
      <w:marLeft w:val="0"/>
      <w:marRight w:val="0"/>
      <w:marTop w:val="0"/>
      <w:marBottom w:val="0"/>
      <w:divBdr>
        <w:top w:val="none" w:sz="0" w:space="0" w:color="auto"/>
        <w:left w:val="none" w:sz="0" w:space="0" w:color="auto"/>
        <w:bottom w:val="none" w:sz="0" w:space="0" w:color="auto"/>
        <w:right w:val="none" w:sz="0" w:space="0" w:color="auto"/>
      </w:divBdr>
      <w:divsChild>
        <w:div w:id="34083921">
          <w:marLeft w:val="0"/>
          <w:marRight w:val="0"/>
          <w:marTop w:val="0"/>
          <w:marBottom w:val="0"/>
          <w:divBdr>
            <w:top w:val="none" w:sz="0" w:space="0" w:color="auto"/>
            <w:left w:val="none" w:sz="0" w:space="0" w:color="auto"/>
            <w:bottom w:val="none" w:sz="0" w:space="0" w:color="auto"/>
            <w:right w:val="none" w:sz="0" w:space="0" w:color="auto"/>
          </w:divBdr>
        </w:div>
        <w:div w:id="1949384789">
          <w:marLeft w:val="0"/>
          <w:marRight w:val="0"/>
          <w:marTop w:val="0"/>
          <w:marBottom w:val="0"/>
          <w:divBdr>
            <w:top w:val="none" w:sz="0" w:space="0" w:color="auto"/>
            <w:left w:val="none" w:sz="0" w:space="0" w:color="auto"/>
            <w:bottom w:val="none" w:sz="0" w:space="0" w:color="auto"/>
            <w:right w:val="none" w:sz="0" w:space="0" w:color="auto"/>
          </w:divBdr>
        </w:div>
      </w:divsChild>
    </w:div>
    <w:div w:id="494148702">
      <w:bodyDiv w:val="1"/>
      <w:marLeft w:val="0"/>
      <w:marRight w:val="0"/>
      <w:marTop w:val="0"/>
      <w:marBottom w:val="0"/>
      <w:divBdr>
        <w:top w:val="none" w:sz="0" w:space="0" w:color="auto"/>
        <w:left w:val="none" w:sz="0" w:space="0" w:color="auto"/>
        <w:bottom w:val="none" w:sz="0" w:space="0" w:color="auto"/>
        <w:right w:val="none" w:sz="0" w:space="0" w:color="auto"/>
      </w:divBdr>
    </w:div>
    <w:div w:id="701825113">
      <w:bodyDiv w:val="1"/>
      <w:marLeft w:val="0"/>
      <w:marRight w:val="0"/>
      <w:marTop w:val="0"/>
      <w:marBottom w:val="0"/>
      <w:divBdr>
        <w:top w:val="none" w:sz="0" w:space="0" w:color="auto"/>
        <w:left w:val="none" w:sz="0" w:space="0" w:color="auto"/>
        <w:bottom w:val="none" w:sz="0" w:space="0" w:color="auto"/>
        <w:right w:val="none" w:sz="0" w:space="0" w:color="auto"/>
      </w:divBdr>
    </w:div>
    <w:div w:id="912736271">
      <w:bodyDiv w:val="1"/>
      <w:marLeft w:val="0"/>
      <w:marRight w:val="0"/>
      <w:marTop w:val="0"/>
      <w:marBottom w:val="0"/>
      <w:divBdr>
        <w:top w:val="none" w:sz="0" w:space="0" w:color="auto"/>
        <w:left w:val="none" w:sz="0" w:space="0" w:color="auto"/>
        <w:bottom w:val="none" w:sz="0" w:space="0" w:color="auto"/>
        <w:right w:val="none" w:sz="0" w:space="0" w:color="auto"/>
      </w:divBdr>
    </w:div>
    <w:div w:id="913123356">
      <w:bodyDiv w:val="1"/>
      <w:marLeft w:val="0"/>
      <w:marRight w:val="0"/>
      <w:marTop w:val="0"/>
      <w:marBottom w:val="0"/>
      <w:divBdr>
        <w:top w:val="none" w:sz="0" w:space="0" w:color="auto"/>
        <w:left w:val="none" w:sz="0" w:space="0" w:color="auto"/>
        <w:bottom w:val="none" w:sz="0" w:space="0" w:color="auto"/>
        <w:right w:val="none" w:sz="0" w:space="0" w:color="auto"/>
      </w:divBdr>
    </w:div>
    <w:div w:id="946808877">
      <w:bodyDiv w:val="1"/>
      <w:marLeft w:val="0"/>
      <w:marRight w:val="0"/>
      <w:marTop w:val="0"/>
      <w:marBottom w:val="0"/>
      <w:divBdr>
        <w:top w:val="none" w:sz="0" w:space="0" w:color="auto"/>
        <w:left w:val="none" w:sz="0" w:space="0" w:color="auto"/>
        <w:bottom w:val="none" w:sz="0" w:space="0" w:color="auto"/>
        <w:right w:val="none" w:sz="0" w:space="0" w:color="auto"/>
      </w:divBdr>
    </w:div>
    <w:div w:id="1243948544">
      <w:bodyDiv w:val="1"/>
      <w:marLeft w:val="0"/>
      <w:marRight w:val="0"/>
      <w:marTop w:val="0"/>
      <w:marBottom w:val="0"/>
      <w:divBdr>
        <w:top w:val="none" w:sz="0" w:space="0" w:color="auto"/>
        <w:left w:val="none" w:sz="0" w:space="0" w:color="auto"/>
        <w:bottom w:val="none" w:sz="0" w:space="0" w:color="auto"/>
        <w:right w:val="none" w:sz="0" w:space="0" w:color="auto"/>
      </w:divBdr>
    </w:div>
    <w:div w:id="1333604485">
      <w:bodyDiv w:val="1"/>
      <w:marLeft w:val="0"/>
      <w:marRight w:val="0"/>
      <w:marTop w:val="0"/>
      <w:marBottom w:val="0"/>
      <w:divBdr>
        <w:top w:val="none" w:sz="0" w:space="0" w:color="auto"/>
        <w:left w:val="none" w:sz="0" w:space="0" w:color="auto"/>
        <w:bottom w:val="none" w:sz="0" w:space="0" w:color="auto"/>
        <w:right w:val="none" w:sz="0" w:space="0" w:color="auto"/>
      </w:divBdr>
    </w:div>
    <w:div w:id="1563708254">
      <w:bodyDiv w:val="1"/>
      <w:marLeft w:val="0"/>
      <w:marRight w:val="0"/>
      <w:marTop w:val="0"/>
      <w:marBottom w:val="0"/>
      <w:divBdr>
        <w:top w:val="none" w:sz="0" w:space="0" w:color="auto"/>
        <w:left w:val="none" w:sz="0" w:space="0" w:color="auto"/>
        <w:bottom w:val="none" w:sz="0" w:space="0" w:color="auto"/>
        <w:right w:val="none" w:sz="0" w:space="0" w:color="auto"/>
      </w:divBdr>
    </w:div>
    <w:div w:id="1568612872">
      <w:bodyDiv w:val="1"/>
      <w:marLeft w:val="0"/>
      <w:marRight w:val="0"/>
      <w:marTop w:val="0"/>
      <w:marBottom w:val="0"/>
      <w:divBdr>
        <w:top w:val="none" w:sz="0" w:space="0" w:color="auto"/>
        <w:left w:val="none" w:sz="0" w:space="0" w:color="auto"/>
        <w:bottom w:val="none" w:sz="0" w:space="0" w:color="auto"/>
        <w:right w:val="none" w:sz="0" w:space="0" w:color="auto"/>
      </w:divBdr>
      <w:divsChild>
        <w:div w:id="599801237">
          <w:marLeft w:val="0"/>
          <w:marRight w:val="0"/>
          <w:marTop w:val="0"/>
          <w:marBottom w:val="0"/>
          <w:divBdr>
            <w:top w:val="none" w:sz="0" w:space="0" w:color="auto"/>
            <w:left w:val="none" w:sz="0" w:space="0" w:color="auto"/>
            <w:bottom w:val="none" w:sz="0" w:space="0" w:color="auto"/>
            <w:right w:val="none" w:sz="0" w:space="0" w:color="auto"/>
          </w:divBdr>
        </w:div>
        <w:div w:id="214436240">
          <w:marLeft w:val="0"/>
          <w:marRight w:val="0"/>
          <w:marTop w:val="0"/>
          <w:marBottom w:val="0"/>
          <w:divBdr>
            <w:top w:val="none" w:sz="0" w:space="0" w:color="auto"/>
            <w:left w:val="none" w:sz="0" w:space="0" w:color="auto"/>
            <w:bottom w:val="none" w:sz="0" w:space="0" w:color="auto"/>
            <w:right w:val="none" w:sz="0" w:space="0" w:color="auto"/>
          </w:divBdr>
        </w:div>
      </w:divsChild>
    </w:div>
    <w:div w:id="1675841967">
      <w:bodyDiv w:val="1"/>
      <w:marLeft w:val="0"/>
      <w:marRight w:val="0"/>
      <w:marTop w:val="0"/>
      <w:marBottom w:val="0"/>
      <w:divBdr>
        <w:top w:val="none" w:sz="0" w:space="0" w:color="auto"/>
        <w:left w:val="none" w:sz="0" w:space="0" w:color="auto"/>
        <w:bottom w:val="none" w:sz="0" w:space="0" w:color="auto"/>
        <w:right w:val="none" w:sz="0" w:space="0" w:color="auto"/>
      </w:divBdr>
      <w:divsChild>
        <w:div w:id="891039615">
          <w:marLeft w:val="0"/>
          <w:marRight w:val="0"/>
          <w:marTop w:val="0"/>
          <w:marBottom w:val="0"/>
          <w:divBdr>
            <w:top w:val="none" w:sz="0" w:space="0" w:color="auto"/>
            <w:left w:val="none" w:sz="0" w:space="0" w:color="auto"/>
            <w:bottom w:val="none" w:sz="0" w:space="0" w:color="auto"/>
            <w:right w:val="none" w:sz="0" w:space="0" w:color="auto"/>
          </w:divBdr>
        </w:div>
        <w:div w:id="940335364">
          <w:marLeft w:val="0"/>
          <w:marRight w:val="0"/>
          <w:marTop w:val="0"/>
          <w:marBottom w:val="0"/>
          <w:divBdr>
            <w:top w:val="none" w:sz="0" w:space="0" w:color="auto"/>
            <w:left w:val="none" w:sz="0" w:space="0" w:color="auto"/>
            <w:bottom w:val="none" w:sz="0" w:space="0" w:color="auto"/>
            <w:right w:val="none" w:sz="0" w:space="0" w:color="auto"/>
          </w:divBdr>
        </w:div>
        <w:div w:id="1921744414">
          <w:marLeft w:val="0"/>
          <w:marRight w:val="0"/>
          <w:marTop w:val="0"/>
          <w:marBottom w:val="0"/>
          <w:divBdr>
            <w:top w:val="none" w:sz="0" w:space="0" w:color="auto"/>
            <w:left w:val="none" w:sz="0" w:space="0" w:color="auto"/>
            <w:bottom w:val="none" w:sz="0" w:space="0" w:color="auto"/>
            <w:right w:val="none" w:sz="0" w:space="0" w:color="auto"/>
          </w:divBdr>
        </w:div>
      </w:divsChild>
    </w:div>
    <w:div w:id="1680084871">
      <w:bodyDiv w:val="1"/>
      <w:marLeft w:val="0"/>
      <w:marRight w:val="0"/>
      <w:marTop w:val="0"/>
      <w:marBottom w:val="0"/>
      <w:divBdr>
        <w:top w:val="none" w:sz="0" w:space="0" w:color="auto"/>
        <w:left w:val="none" w:sz="0" w:space="0" w:color="auto"/>
        <w:bottom w:val="none" w:sz="0" w:space="0" w:color="auto"/>
        <w:right w:val="none" w:sz="0" w:space="0" w:color="auto"/>
      </w:divBdr>
    </w:div>
    <w:div w:id="180835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office@studiengang-kunsttherapie.ch"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studiengang-kunsttherapie.ch" TargetMode="External"/><Relationship Id="rId2" Type="http://schemas.openxmlformats.org/officeDocument/2006/relationships/hyperlink" Target="mailto:info@studiengang-kunsttherapie.ch" TargetMode="External"/><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5988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Office-Benutzer</dc:creator>
  <cp:lastModifiedBy>Karin Gaiser</cp:lastModifiedBy>
  <cp:revision>3</cp:revision>
  <cp:lastPrinted>2025-04-29T14:07:00Z</cp:lastPrinted>
  <dcterms:created xsi:type="dcterms:W3CDTF">2025-04-29T14:07:00Z</dcterms:created>
  <dcterms:modified xsi:type="dcterms:W3CDTF">2025-04-29T14:09:00Z</dcterms:modified>
</cp:coreProperties>
</file>